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400330"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A61DA">
              <w:t>03.10.2016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A61DA">
            <w:pPr>
              <w:tabs>
                <w:tab w:val="left" w:pos="3123"/>
                <w:tab w:val="left" w:pos="3270"/>
              </w:tabs>
              <w:jc w:val="right"/>
            </w:pPr>
            <w:r w:rsidRPr="00360CF1">
              <w:t xml:space="preserve">№ </w:t>
            </w:r>
            <w:r w:rsidR="00BA61DA">
              <w:t>2304</w:t>
            </w:r>
          </w:p>
        </w:tc>
      </w:tr>
    </w:tbl>
    <w:p w:rsidR="00B22DA0" w:rsidRDefault="00B22DA0" w:rsidP="00B22DA0">
      <w:pPr>
        <w:jc w:val="both"/>
      </w:pPr>
    </w:p>
    <w:p w:rsidR="00553423" w:rsidRDefault="00553423" w:rsidP="00553423"/>
    <w:p w:rsidR="00400330" w:rsidRPr="00400330" w:rsidRDefault="00400330" w:rsidP="007206FE">
      <w:pPr>
        <w:widowControl w:val="0"/>
        <w:ind w:right="5952"/>
        <w:jc w:val="both"/>
      </w:pPr>
      <w:r w:rsidRPr="00400330">
        <w:t>О внесении изменений в п</w:t>
      </w:r>
      <w:r w:rsidRPr="00400330">
        <w:t>о</w:t>
      </w:r>
      <w:r w:rsidRPr="00400330">
        <w:t>становление администрации района от 25.11.2013 № 2489 «Об утверждении муниц</w:t>
      </w:r>
      <w:r w:rsidRPr="00400330">
        <w:t>и</w:t>
      </w:r>
      <w:r w:rsidRPr="00400330">
        <w:t>пальной программы «Развитие физической культуры и спо</w:t>
      </w:r>
      <w:r w:rsidRPr="00400330">
        <w:t>р</w:t>
      </w:r>
      <w:r w:rsidRPr="00400330">
        <w:t>та вНижневартовском районе на 2014–2020 годы»</w:t>
      </w:r>
    </w:p>
    <w:p w:rsidR="00400330" w:rsidRDefault="00400330" w:rsidP="00400330">
      <w:pPr>
        <w:widowControl w:val="0"/>
        <w:autoSpaceDE w:val="0"/>
        <w:autoSpaceDN w:val="0"/>
        <w:adjustRightInd w:val="0"/>
        <w:ind w:right="5102"/>
        <w:jc w:val="both"/>
      </w:pPr>
    </w:p>
    <w:p w:rsidR="007206FE" w:rsidRPr="00400330" w:rsidRDefault="007206FE" w:rsidP="00400330">
      <w:pPr>
        <w:widowControl w:val="0"/>
        <w:autoSpaceDE w:val="0"/>
        <w:autoSpaceDN w:val="0"/>
        <w:adjustRightInd w:val="0"/>
        <w:ind w:right="5102"/>
        <w:jc w:val="both"/>
      </w:pPr>
    </w:p>
    <w:p w:rsidR="00400330" w:rsidRDefault="00400330" w:rsidP="00400330">
      <w:pPr>
        <w:ind w:firstLine="709"/>
        <w:jc w:val="both"/>
      </w:pPr>
      <w:r w:rsidRPr="00400330">
        <w:t>Руководствуясь постановлением администрации района от 05.08.2013 № 1663 «О муниципальных программах Нижневартовского района», в целях уто</w:t>
      </w:r>
      <w:r w:rsidRPr="00400330">
        <w:t>ч</w:t>
      </w:r>
      <w:r w:rsidRPr="00400330">
        <w:t xml:space="preserve">нения объемов финансирования </w:t>
      </w:r>
      <w:r w:rsidR="007206FE">
        <w:t>муниципальной программы на 2017−</w:t>
      </w:r>
      <w:r w:rsidRPr="00400330">
        <w:t>2019 г</w:t>
      </w:r>
      <w:r w:rsidRPr="00400330">
        <w:t>о</w:t>
      </w:r>
      <w:r w:rsidRPr="00400330">
        <w:t>ды:</w:t>
      </w:r>
    </w:p>
    <w:p w:rsidR="007206FE" w:rsidRPr="00400330" w:rsidRDefault="007206FE" w:rsidP="00400330">
      <w:pPr>
        <w:ind w:firstLine="709"/>
        <w:jc w:val="both"/>
      </w:pPr>
    </w:p>
    <w:p w:rsidR="00400330" w:rsidRPr="00400330" w:rsidRDefault="00400330" w:rsidP="00400330">
      <w:pPr>
        <w:widowControl w:val="0"/>
        <w:ind w:firstLine="709"/>
        <w:jc w:val="both"/>
      </w:pPr>
      <w:r w:rsidRPr="00400330">
        <w:t xml:space="preserve">1. Внести изменения в постановление администрации района                            от 25.11.2013 № 2489 «Об утверждении муниципальной программы «Развитие физической культуры и спорта вНижневартовском районе на 2014–2020 годы»: </w:t>
      </w:r>
    </w:p>
    <w:p w:rsidR="00400330" w:rsidRPr="00400330" w:rsidRDefault="00400330" w:rsidP="00400330">
      <w:pPr>
        <w:widowControl w:val="0"/>
        <w:tabs>
          <w:tab w:val="left" w:pos="142"/>
        </w:tabs>
        <w:autoSpaceDE w:val="0"/>
        <w:autoSpaceDN w:val="0"/>
        <w:adjustRightInd w:val="0"/>
        <w:ind w:firstLine="709"/>
        <w:jc w:val="both"/>
      </w:pPr>
      <w:r w:rsidRPr="00400330">
        <w:t xml:space="preserve">1.1. Пункт 3 постановления изложить в новой редакции: </w:t>
      </w:r>
    </w:p>
    <w:p w:rsidR="00400330" w:rsidRPr="00400330" w:rsidRDefault="00400330" w:rsidP="00400330">
      <w:pPr>
        <w:widowControl w:val="0"/>
        <w:tabs>
          <w:tab w:val="left" w:pos="142"/>
        </w:tabs>
        <w:autoSpaceDE w:val="0"/>
        <w:autoSpaceDN w:val="0"/>
        <w:adjustRightInd w:val="0"/>
        <w:ind w:firstLine="709"/>
        <w:jc w:val="both"/>
      </w:pPr>
      <w:r w:rsidRPr="00400330">
        <w:t>«3. Определить общий объем финансирования муниципальной програ</w:t>
      </w:r>
      <w:r w:rsidRPr="00400330">
        <w:t>м</w:t>
      </w:r>
      <w:r w:rsidRPr="00400330">
        <w:t>мы за счет средств бюджета района, бюджета автономного округа, иных вн</w:t>
      </w:r>
      <w:r w:rsidRPr="00400330">
        <w:t>е</w:t>
      </w:r>
      <w:r w:rsidRPr="00400330">
        <w:t xml:space="preserve">бюджетных поступлений в сумме 1 434 900,0 тыс. руб.  </w:t>
      </w:r>
    </w:p>
    <w:p w:rsidR="00400330" w:rsidRPr="00400330" w:rsidRDefault="00400330" w:rsidP="00400330">
      <w:pPr>
        <w:widowControl w:val="0"/>
        <w:ind w:firstLine="709"/>
        <w:jc w:val="both"/>
      </w:pPr>
      <w:r w:rsidRPr="00400330">
        <w:t>Объемы финансирования подлежат корректировке в течение финансового года путем уточнения</w:t>
      </w:r>
      <w:r w:rsidR="007206FE">
        <w:t>.</w:t>
      </w:r>
      <w:r w:rsidRPr="00400330">
        <w:t>».</w:t>
      </w:r>
    </w:p>
    <w:p w:rsidR="00400330" w:rsidRPr="00400330" w:rsidRDefault="00400330" w:rsidP="00400330">
      <w:pPr>
        <w:widowControl w:val="0"/>
        <w:tabs>
          <w:tab w:val="left" w:pos="709"/>
        </w:tabs>
        <w:ind w:firstLine="709"/>
        <w:jc w:val="both"/>
      </w:pPr>
      <w:r w:rsidRPr="00400330">
        <w:t>1.2. В приложении к постановлению раздел «Финансовое обеспечение муниципальной программы» Паспорта муниципальной программы изложить в новой редакции:</w:t>
      </w:r>
    </w:p>
    <w:p w:rsidR="00400330" w:rsidRPr="00400330" w:rsidRDefault="00400330" w:rsidP="00400330">
      <w:pPr>
        <w:widowControl w:val="0"/>
        <w:tabs>
          <w:tab w:val="left" w:pos="709"/>
        </w:tabs>
        <w:ind w:firstLine="709"/>
        <w:jc w:val="both"/>
      </w:pPr>
    </w:p>
    <w:tbl>
      <w:tblPr>
        <w:tblW w:w="0" w:type="auto"/>
        <w:jc w:val="center"/>
        <w:tblInd w:w="-318" w:type="dxa"/>
        <w:tblLook w:val="04A0"/>
      </w:tblPr>
      <w:tblGrid>
        <w:gridCol w:w="3960"/>
        <w:gridCol w:w="6072"/>
      </w:tblGrid>
      <w:tr w:rsidR="00400330" w:rsidRPr="00400330" w:rsidTr="007206FE">
        <w:trPr>
          <w:jc w:val="center"/>
        </w:trPr>
        <w:tc>
          <w:tcPr>
            <w:tcW w:w="3960" w:type="dxa"/>
          </w:tcPr>
          <w:p w:rsidR="00400330" w:rsidRPr="00400330" w:rsidRDefault="00400330" w:rsidP="00400330">
            <w:pPr>
              <w:tabs>
                <w:tab w:val="left" w:pos="918"/>
              </w:tabs>
              <w:autoSpaceDE w:val="0"/>
              <w:autoSpaceDN w:val="0"/>
              <w:adjustRightInd w:val="0"/>
              <w:ind w:right="24"/>
              <w:jc w:val="both"/>
            </w:pPr>
            <w:r w:rsidRPr="00400330">
              <w:t>«Финансовое обеспечение м</w:t>
            </w:r>
            <w:r w:rsidRPr="00400330">
              <w:t>у</w:t>
            </w:r>
            <w:r w:rsidRPr="00400330">
              <w:t>ниципальной программы</w:t>
            </w:r>
          </w:p>
          <w:p w:rsidR="00400330" w:rsidRPr="00400330" w:rsidRDefault="00400330" w:rsidP="00400330">
            <w:pPr>
              <w:autoSpaceDE w:val="0"/>
              <w:autoSpaceDN w:val="0"/>
              <w:adjustRightInd w:val="0"/>
              <w:ind w:right="24"/>
              <w:jc w:val="both"/>
            </w:pPr>
          </w:p>
        </w:tc>
        <w:tc>
          <w:tcPr>
            <w:tcW w:w="6072" w:type="dxa"/>
            <w:shd w:val="clear" w:color="auto" w:fill="auto"/>
          </w:tcPr>
          <w:p w:rsidR="00400330" w:rsidRPr="00400330" w:rsidRDefault="00400330" w:rsidP="00400330">
            <w:pPr>
              <w:widowControl w:val="0"/>
              <w:jc w:val="both"/>
            </w:pPr>
            <w:r w:rsidRPr="00400330">
              <w:t>общий объем финансирования мероприятий м</w:t>
            </w:r>
            <w:r w:rsidRPr="00400330">
              <w:t>у</w:t>
            </w:r>
            <w:r w:rsidRPr="00400330">
              <w:t>ниципальной программы за счет всех источн</w:t>
            </w:r>
            <w:r w:rsidRPr="00400330">
              <w:t>и</w:t>
            </w:r>
            <w:r w:rsidRPr="00400330">
              <w:t xml:space="preserve">ков финансирования составляет 1 434 900,0 тыс. руб., (бюджет автономного округа – 183 640,2 </w:t>
            </w:r>
            <w:r w:rsidRPr="00400330">
              <w:lastRenderedPageBreak/>
              <w:t>тыс. руб., бюджет района – 1 202 701,3 тыс. руб., в том числе безвозмездные поступления от физических и юридических лиц – 112 015,2 тыс. руб., иные внебюджетные источники – 48 558,5 тыс. руб.), в том числе: 2014 год – 302090,0 тыс. руб. (бюджет автономного округа – 4 514,00 тыс. руб., бюджет района – 288 621,0 тыс. руб., иные внебюджетные источники – 8 955,0 тыс. руб.), 2015 год – 350 396,8 тыс. руб. (бюджет а</w:t>
            </w:r>
            <w:r w:rsidRPr="00400330">
              <w:t>в</w:t>
            </w:r>
            <w:r w:rsidRPr="00400330">
              <w:t>тономного округа – 172 490,3 тыс. руб., бюджет района – 167 828,9 тыс. руб., в том числе бе</w:t>
            </w:r>
            <w:r w:rsidRPr="00400330">
              <w:t>з</w:t>
            </w:r>
            <w:r w:rsidRPr="00400330">
              <w:t>возмездные поступления от физических и юр</w:t>
            </w:r>
            <w:r w:rsidRPr="00400330">
              <w:t>и</w:t>
            </w:r>
            <w:r w:rsidRPr="00400330">
              <w:t>дических лиц – 63 606,7 тыс. руб., иные вн</w:t>
            </w:r>
            <w:r w:rsidRPr="00400330">
              <w:t>е</w:t>
            </w:r>
            <w:r w:rsidRPr="00400330">
              <w:t>бюджетные источники – 10 077,6 тыс. руб.), 2016 год – 309 659,5 тыс. руб. (бюджет авт</w:t>
            </w:r>
            <w:r w:rsidRPr="00400330">
              <w:t>о</w:t>
            </w:r>
            <w:r w:rsidRPr="00400330">
              <w:t>номного округа – 1 887,0 руб., бюджет района – 300 788,3 тыс. руб., в том числе безвозмездные поступления от физических и юридических лиц – 48 408,5тыс. руб., иные внебюджетные исто</w:t>
            </w:r>
            <w:r w:rsidRPr="00400330">
              <w:t>ч</w:t>
            </w:r>
            <w:r w:rsidRPr="00400330">
              <w:t>ники – 6 984,2 тыс. руб.), 2017 год – 113 837,6 тыс. руб. (бюджет автономного округа – 1 583,0 тыс. руб., бюджет района – 106 954,6 тыс. руб., иные внебюджетныеисточники – 5 300,0 тыс. руб.), 2018  год – 110 304,9 тыс. руб. (бюджет автономного округа – 1 583,0 тыс. руб., бюджет района – 103 226,9 тыс. руб., иные внебюдже</w:t>
            </w:r>
            <w:r w:rsidRPr="00400330">
              <w:t>т</w:t>
            </w:r>
            <w:r w:rsidRPr="00400330">
              <w:t>ные источники – 5 495,0 тыс. руб.), 2019 –2020 годы – 248611,2 тыс. руб. (бюджет автономного округа – 1 583,0 тыс. руб., бюджет района – 235 281,5 тыс. руб., иные внебюджетные исто</w:t>
            </w:r>
            <w:r w:rsidRPr="00400330">
              <w:t>ч</w:t>
            </w:r>
            <w:r w:rsidRPr="00400330">
              <w:t>ники – 11 746,7 тыс. руб.)</w:t>
            </w:r>
            <w:r w:rsidR="007206FE">
              <w:t>.</w:t>
            </w:r>
            <w:r w:rsidRPr="00400330">
              <w:t>».</w:t>
            </w:r>
          </w:p>
          <w:p w:rsidR="00400330" w:rsidRPr="00400330" w:rsidRDefault="00400330" w:rsidP="00400330">
            <w:pPr>
              <w:ind w:left="44"/>
              <w:jc w:val="both"/>
            </w:pPr>
          </w:p>
        </w:tc>
      </w:tr>
    </w:tbl>
    <w:p w:rsidR="00400330" w:rsidRPr="00400330" w:rsidRDefault="00400330" w:rsidP="00400330">
      <w:pPr>
        <w:ind w:firstLine="709"/>
        <w:jc w:val="both"/>
      </w:pPr>
      <w:r w:rsidRPr="00400330">
        <w:lastRenderedPageBreak/>
        <w:t xml:space="preserve">1.3. Приложение </w:t>
      </w:r>
      <w:r w:rsidR="007206FE">
        <w:t xml:space="preserve">2 </w:t>
      </w:r>
      <w:r w:rsidRPr="00400330">
        <w:t xml:space="preserve">к </w:t>
      </w:r>
      <w:r w:rsidR="007206FE">
        <w:t>муниципальной программе</w:t>
      </w:r>
      <w:r w:rsidRPr="00400330">
        <w:t xml:space="preserve"> изложить в новой реда</w:t>
      </w:r>
      <w:r w:rsidRPr="00400330">
        <w:t>к</w:t>
      </w:r>
      <w:r w:rsidRPr="00400330">
        <w:t>ции согласно приложению.</w:t>
      </w:r>
    </w:p>
    <w:p w:rsidR="00400330" w:rsidRPr="00400330" w:rsidRDefault="00400330" w:rsidP="00400330">
      <w:pPr>
        <w:autoSpaceDE w:val="0"/>
        <w:autoSpaceDN w:val="0"/>
        <w:adjustRightInd w:val="0"/>
        <w:ind w:firstLine="709"/>
        <w:jc w:val="both"/>
      </w:pPr>
    </w:p>
    <w:p w:rsidR="00400330" w:rsidRPr="00400330" w:rsidRDefault="00400330" w:rsidP="00400330">
      <w:pPr>
        <w:widowControl w:val="0"/>
        <w:tabs>
          <w:tab w:val="left" w:pos="284"/>
        </w:tabs>
        <w:ind w:firstLine="709"/>
        <w:jc w:val="both"/>
        <w:rPr>
          <w:bCs/>
        </w:rPr>
      </w:pPr>
      <w:r w:rsidRPr="00400330">
        <w:t xml:space="preserve">2. </w:t>
      </w:r>
      <w:r w:rsidRPr="00400330">
        <w:rPr>
          <w:bCs/>
        </w:rPr>
        <w:t>Службе документационного обеспечения управления организации де</w:t>
      </w:r>
      <w:r w:rsidRPr="00400330">
        <w:rPr>
          <w:bCs/>
        </w:rPr>
        <w:t>я</w:t>
      </w:r>
      <w:r w:rsidRPr="00400330">
        <w:rPr>
          <w:bCs/>
        </w:rPr>
        <w:t xml:space="preserve">тельности администрации района (Ю.В. Мороз) разместить постановление на официальном веб-сайте администрации о района: </w:t>
      </w:r>
      <w:hyperlink r:id="rId9" w:history="1">
        <w:r w:rsidRPr="007206FE">
          <w:rPr>
            <w:bCs/>
            <w:lang w:val="en-US"/>
          </w:rPr>
          <w:t>www</w:t>
        </w:r>
        <w:r w:rsidRPr="007206FE">
          <w:rPr>
            <w:bCs/>
          </w:rPr>
          <w:t>.</w:t>
        </w:r>
        <w:r w:rsidRPr="007206FE">
          <w:rPr>
            <w:bCs/>
            <w:lang w:val="en-US"/>
          </w:rPr>
          <w:t>nvraion</w:t>
        </w:r>
        <w:r w:rsidRPr="007206FE">
          <w:rPr>
            <w:bCs/>
          </w:rPr>
          <w:t>.</w:t>
        </w:r>
        <w:r w:rsidRPr="007206FE">
          <w:rPr>
            <w:bCs/>
            <w:lang w:val="en-US"/>
          </w:rPr>
          <w:t>ru</w:t>
        </w:r>
      </w:hyperlink>
      <w:r w:rsidRPr="00400330">
        <w:rPr>
          <w:bCs/>
        </w:rPr>
        <w:t>.</w:t>
      </w:r>
    </w:p>
    <w:p w:rsidR="00400330" w:rsidRPr="00400330" w:rsidRDefault="00400330" w:rsidP="00400330">
      <w:pPr>
        <w:autoSpaceDE w:val="0"/>
        <w:autoSpaceDN w:val="0"/>
        <w:adjustRightInd w:val="0"/>
        <w:ind w:firstLine="709"/>
        <w:jc w:val="both"/>
        <w:rPr>
          <w:rFonts w:eastAsia="Calibri"/>
          <w:lang w:eastAsia="en-US"/>
        </w:rPr>
      </w:pPr>
    </w:p>
    <w:p w:rsidR="00400330" w:rsidRPr="00400330" w:rsidRDefault="00400330" w:rsidP="00400330">
      <w:pPr>
        <w:autoSpaceDE w:val="0"/>
        <w:autoSpaceDN w:val="0"/>
        <w:adjustRightInd w:val="0"/>
        <w:ind w:firstLine="709"/>
        <w:jc w:val="both"/>
        <w:rPr>
          <w:rFonts w:eastAsia="Calibri"/>
          <w:lang w:eastAsia="en-US"/>
        </w:rPr>
      </w:pPr>
      <w:r w:rsidRPr="00400330">
        <w:rPr>
          <w:rFonts w:eastAsia="Calibri"/>
          <w:lang w:eastAsia="en-US"/>
        </w:rPr>
        <w:t>3. Пресс-службе администрации района (</w:t>
      </w:r>
      <w:r w:rsidR="007206FE">
        <w:rPr>
          <w:rFonts w:eastAsia="Calibri"/>
          <w:lang w:eastAsia="en-US"/>
        </w:rPr>
        <w:t>А.В. Мартынова</w:t>
      </w:r>
      <w:r w:rsidRPr="00400330">
        <w:rPr>
          <w:rFonts w:eastAsia="Calibri"/>
          <w:lang w:eastAsia="en-US"/>
        </w:rPr>
        <w:t>) опубликовать       постановление в приложении «Официальный бюллетень» к газете «Новости Приобья».</w:t>
      </w:r>
    </w:p>
    <w:p w:rsidR="00400330" w:rsidRPr="007206FE" w:rsidRDefault="00400330" w:rsidP="00400330">
      <w:pPr>
        <w:widowControl w:val="0"/>
        <w:tabs>
          <w:tab w:val="left" w:pos="284"/>
        </w:tabs>
        <w:ind w:firstLine="709"/>
        <w:jc w:val="both"/>
        <w:rPr>
          <w:bCs/>
          <w:szCs w:val="20"/>
        </w:rPr>
      </w:pPr>
    </w:p>
    <w:p w:rsidR="00400330" w:rsidRPr="00400330" w:rsidRDefault="00400330" w:rsidP="00400330">
      <w:pPr>
        <w:widowControl w:val="0"/>
        <w:tabs>
          <w:tab w:val="left" w:pos="284"/>
        </w:tabs>
        <w:ind w:firstLine="709"/>
        <w:jc w:val="both"/>
        <w:rPr>
          <w:bCs/>
        </w:rPr>
      </w:pPr>
      <w:r w:rsidRPr="00400330">
        <w:rPr>
          <w:bCs/>
        </w:rPr>
        <w:t>4. Постановление вступает в силу после его официального опубликования (обнародования).</w:t>
      </w:r>
    </w:p>
    <w:p w:rsidR="00400330" w:rsidRPr="00400330" w:rsidRDefault="00400330" w:rsidP="00400330">
      <w:pPr>
        <w:widowControl w:val="0"/>
        <w:tabs>
          <w:tab w:val="left" w:pos="284"/>
        </w:tabs>
        <w:ind w:firstLine="709"/>
        <w:jc w:val="both"/>
      </w:pPr>
      <w:r w:rsidRPr="00400330">
        <w:lastRenderedPageBreak/>
        <w:t xml:space="preserve">5. Контроль за выполнением постановления </w:t>
      </w:r>
      <w:r w:rsidR="007206FE">
        <w:t xml:space="preserve">возложить на заместителя главы </w:t>
      </w:r>
      <w:r w:rsidRPr="00400330">
        <w:t>района по социальным вопросам О.В. Липунову.</w:t>
      </w:r>
    </w:p>
    <w:p w:rsidR="00400330" w:rsidRPr="00400330" w:rsidRDefault="00400330" w:rsidP="00400330">
      <w:pPr>
        <w:widowControl w:val="0"/>
        <w:ind w:firstLine="709"/>
        <w:jc w:val="both"/>
      </w:pPr>
    </w:p>
    <w:p w:rsidR="00400330" w:rsidRDefault="00400330" w:rsidP="00400330">
      <w:pPr>
        <w:widowControl w:val="0"/>
        <w:ind w:firstLine="709"/>
        <w:jc w:val="both"/>
      </w:pPr>
    </w:p>
    <w:p w:rsidR="007206FE" w:rsidRPr="00400330" w:rsidRDefault="007206FE" w:rsidP="00400330">
      <w:pPr>
        <w:widowControl w:val="0"/>
        <w:ind w:firstLine="709"/>
        <w:jc w:val="both"/>
      </w:pPr>
    </w:p>
    <w:p w:rsidR="007206FE" w:rsidRDefault="007206FE" w:rsidP="007206FE">
      <w:pPr>
        <w:rPr>
          <w:bCs/>
        </w:rPr>
      </w:pPr>
      <w:r>
        <w:rPr>
          <w:bCs/>
        </w:rPr>
        <w:t>Глава района                                                                                      Б.А. Саломатин</w:t>
      </w:r>
    </w:p>
    <w:p w:rsidR="00400330" w:rsidRPr="00400330" w:rsidRDefault="00400330" w:rsidP="00400330">
      <w:pPr>
        <w:widowControl w:val="0"/>
        <w:jc w:val="both"/>
      </w:pPr>
    </w:p>
    <w:p w:rsidR="00553423" w:rsidRDefault="00553423"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pPr>
    </w:p>
    <w:p w:rsidR="007206FE" w:rsidRDefault="007206FE" w:rsidP="007206FE">
      <w:pPr>
        <w:tabs>
          <w:tab w:val="left" w:pos="10470"/>
        </w:tabs>
        <w:jc w:val="both"/>
        <w:rPr>
          <w:bCs/>
        </w:rPr>
        <w:sectPr w:rsidR="007206FE" w:rsidSect="007206FE">
          <w:headerReference w:type="default" r:id="rId10"/>
          <w:pgSz w:w="11906" w:h="16838"/>
          <w:pgMar w:top="1134" w:right="567" w:bottom="1134" w:left="1701" w:header="709" w:footer="709" w:gutter="0"/>
          <w:cols w:space="720"/>
        </w:sectPr>
      </w:pPr>
    </w:p>
    <w:p w:rsidR="007206FE" w:rsidRPr="007206FE" w:rsidRDefault="007206FE" w:rsidP="007206FE">
      <w:pPr>
        <w:tabs>
          <w:tab w:val="left" w:pos="10470"/>
        </w:tabs>
        <w:ind w:left="9639"/>
        <w:jc w:val="both"/>
      </w:pPr>
      <w:r w:rsidRPr="007206FE">
        <w:lastRenderedPageBreak/>
        <w:t>Приложение к постановлению</w:t>
      </w:r>
    </w:p>
    <w:p w:rsidR="007206FE" w:rsidRPr="007206FE" w:rsidRDefault="007206FE" w:rsidP="007206FE">
      <w:pPr>
        <w:tabs>
          <w:tab w:val="left" w:pos="10470"/>
        </w:tabs>
        <w:ind w:left="9639"/>
        <w:jc w:val="both"/>
      </w:pPr>
      <w:r w:rsidRPr="007206FE">
        <w:t>администрации района</w:t>
      </w:r>
    </w:p>
    <w:p w:rsidR="007206FE" w:rsidRPr="007206FE" w:rsidRDefault="007206FE" w:rsidP="007206FE">
      <w:pPr>
        <w:tabs>
          <w:tab w:val="left" w:pos="10470"/>
        </w:tabs>
        <w:ind w:left="9639"/>
        <w:jc w:val="both"/>
      </w:pPr>
      <w:r w:rsidRPr="007206FE">
        <w:t xml:space="preserve">от </w:t>
      </w:r>
      <w:r w:rsidR="00BA61DA">
        <w:t>03.10.2016</w:t>
      </w:r>
      <w:r w:rsidRPr="007206FE">
        <w:t>№</w:t>
      </w:r>
      <w:r w:rsidR="00BA61DA">
        <w:t>2304</w:t>
      </w:r>
      <w:bookmarkStart w:id="0" w:name="_GoBack"/>
      <w:bookmarkEnd w:id="0"/>
    </w:p>
    <w:p w:rsidR="007206FE" w:rsidRPr="007206FE" w:rsidRDefault="007206FE" w:rsidP="007206FE">
      <w:pPr>
        <w:tabs>
          <w:tab w:val="left" w:pos="10470"/>
        </w:tabs>
        <w:ind w:left="9639"/>
        <w:jc w:val="both"/>
      </w:pPr>
    </w:p>
    <w:p w:rsidR="007206FE" w:rsidRPr="007206FE" w:rsidRDefault="007206FE" w:rsidP="007206FE">
      <w:pPr>
        <w:tabs>
          <w:tab w:val="left" w:pos="10470"/>
        </w:tabs>
        <w:ind w:left="9639"/>
        <w:jc w:val="both"/>
      </w:pPr>
      <w:r w:rsidRPr="007206FE">
        <w:t>«Приложение 2 к муниципальной пр</w:t>
      </w:r>
      <w:r w:rsidRPr="007206FE">
        <w:t>о</w:t>
      </w:r>
      <w:r w:rsidRPr="007206FE">
        <w:t>грамме «Развитие физической культуры и спорта вНижневартовском районе на 2014–2020 годы»</w:t>
      </w:r>
    </w:p>
    <w:p w:rsidR="007206FE" w:rsidRPr="007206FE" w:rsidRDefault="007206FE" w:rsidP="007206FE">
      <w:pPr>
        <w:tabs>
          <w:tab w:val="left" w:pos="540"/>
        </w:tabs>
        <w:jc w:val="center"/>
      </w:pPr>
    </w:p>
    <w:p w:rsidR="007206FE" w:rsidRPr="007206FE" w:rsidRDefault="007206FE" w:rsidP="007206FE">
      <w:pPr>
        <w:tabs>
          <w:tab w:val="left" w:pos="540"/>
        </w:tabs>
        <w:jc w:val="center"/>
      </w:pPr>
    </w:p>
    <w:p w:rsidR="007206FE" w:rsidRPr="007206FE" w:rsidRDefault="007206FE" w:rsidP="007206FE">
      <w:pPr>
        <w:jc w:val="center"/>
        <w:rPr>
          <w:b/>
        </w:rPr>
      </w:pPr>
      <w:r w:rsidRPr="007206FE">
        <w:rPr>
          <w:b/>
        </w:rPr>
        <w:t>Перечень программных мероприятий муниципальной программы</w:t>
      </w:r>
    </w:p>
    <w:p w:rsidR="007206FE" w:rsidRPr="007206FE" w:rsidRDefault="007206FE" w:rsidP="007206FE">
      <w:pPr>
        <w:jc w:val="center"/>
        <w:rPr>
          <w:b/>
        </w:rPr>
      </w:pPr>
      <w:r w:rsidRPr="007206FE">
        <w:rPr>
          <w:b/>
        </w:rPr>
        <w:t>«Развитие физической культуры и спорта вНижневартовском районе на 2014−2020 годы»</w:t>
      </w:r>
    </w:p>
    <w:p w:rsidR="007206FE" w:rsidRPr="007206FE" w:rsidRDefault="007206FE" w:rsidP="007206FE">
      <w:pPr>
        <w:jc w:val="center"/>
      </w:pPr>
    </w:p>
    <w:tbl>
      <w:tblPr>
        <w:tblW w:w="15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83"/>
        <w:gridCol w:w="1258"/>
        <w:gridCol w:w="1510"/>
        <w:gridCol w:w="1276"/>
        <w:gridCol w:w="1276"/>
        <w:gridCol w:w="992"/>
        <w:gridCol w:w="1134"/>
        <w:gridCol w:w="984"/>
        <w:gridCol w:w="8"/>
        <w:gridCol w:w="1134"/>
        <w:gridCol w:w="1134"/>
        <w:gridCol w:w="992"/>
        <w:gridCol w:w="1276"/>
        <w:gridCol w:w="992"/>
      </w:tblGrid>
      <w:tr w:rsidR="00BE6F57" w:rsidRPr="007206FE" w:rsidTr="00581C63">
        <w:trPr>
          <w:trHeight w:val="360"/>
          <w:jc w:val="center"/>
        </w:trPr>
        <w:tc>
          <w:tcPr>
            <w:tcW w:w="851" w:type="dxa"/>
            <w:vMerge w:val="restart"/>
            <w:shd w:val="clear" w:color="auto" w:fill="auto"/>
            <w:hideMark/>
          </w:tcPr>
          <w:p w:rsidR="00BE6F57" w:rsidRPr="007206FE" w:rsidRDefault="00BE6F57" w:rsidP="007206FE">
            <w:pPr>
              <w:jc w:val="center"/>
              <w:rPr>
                <w:b/>
                <w:color w:val="000000"/>
                <w:sz w:val="24"/>
                <w:szCs w:val="24"/>
              </w:rPr>
            </w:pPr>
            <w:r w:rsidRPr="007206FE">
              <w:rPr>
                <w:b/>
                <w:color w:val="000000"/>
                <w:sz w:val="24"/>
                <w:szCs w:val="24"/>
              </w:rPr>
              <w:t>№  м</w:t>
            </w:r>
            <w:r w:rsidRPr="007206FE">
              <w:rPr>
                <w:b/>
                <w:color w:val="000000"/>
                <w:sz w:val="24"/>
                <w:szCs w:val="24"/>
              </w:rPr>
              <w:t>е</w:t>
            </w:r>
            <w:r w:rsidRPr="007206FE">
              <w:rPr>
                <w:b/>
                <w:color w:val="000000"/>
                <w:sz w:val="24"/>
                <w:szCs w:val="24"/>
              </w:rPr>
              <w:t>р</w:t>
            </w:r>
            <w:r w:rsidRPr="007206FE">
              <w:rPr>
                <w:b/>
                <w:color w:val="000000"/>
                <w:sz w:val="24"/>
                <w:szCs w:val="24"/>
              </w:rPr>
              <w:t>о</w:t>
            </w:r>
            <w:r w:rsidRPr="007206FE">
              <w:rPr>
                <w:b/>
                <w:color w:val="000000"/>
                <w:sz w:val="24"/>
                <w:szCs w:val="24"/>
              </w:rPr>
              <w:t>пр</w:t>
            </w:r>
            <w:r w:rsidRPr="007206FE">
              <w:rPr>
                <w:b/>
                <w:color w:val="000000"/>
                <w:sz w:val="24"/>
                <w:szCs w:val="24"/>
              </w:rPr>
              <w:t>и</w:t>
            </w:r>
            <w:r w:rsidRPr="007206FE">
              <w:rPr>
                <w:b/>
                <w:color w:val="000000"/>
                <w:sz w:val="24"/>
                <w:szCs w:val="24"/>
              </w:rPr>
              <w:t>ятия</w:t>
            </w:r>
          </w:p>
        </w:tc>
        <w:tc>
          <w:tcPr>
            <w:tcW w:w="1541" w:type="dxa"/>
            <w:gridSpan w:val="2"/>
            <w:vMerge w:val="restart"/>
            <w:shd w:val="clear" w:color="auto" w:fill="auto"/>
            <w:hideMark/>
          </w:tcPr>
          <w:p w:rsidR="00BE6F57" w:rsidRPr="007206FE" w:rsidRDefault="00BE6F57" w:rsidP="007206FE">
            <w:pPr>
              <w:jc w:val="center"/>
              <w:rPr>
                <w:b/>
                <w:color w:val="000000"/>
                <w:sz w:val="24"/>
                <w:szCs w:val="24"/>
              </w:rPr>
            </w:pPr>
            <w:r w:rsidRPr="007206FE">
              <w:rPr>
                <w:b/>
                <w:color w:val="000000"/>
                <w:sz w:val="24"/>
                <w:szCs w:val="24"/>
              </w:rPr>
              <w:t>Меропри</w:t>
            </w:r>
            <w:r w:rsidRPr="007206FE">
              <w:rPr>
                <w:b/>
                <w:color w:val="000000"/>
                <w:sz w:val="24"/>
                <w:szCs w:val="24"/>
              </w:rPr>
              <w:t>я</w:t>
            </w:r>
            <w:r w:rsidRPr="007206FE">
              <w:rPr>
                <w:b/>
                <w:color w:val="000000"/>
                <w:sz w:val="24"/>
                <w:szCs w:val="24"/>
              </w:rPr>
              <w:t>тия мун</w:t>
            </w:r>
            <w:r w:rsidRPr="007206FE">
              <w:rPr>
                <w:b/>
                <w:color w:val="000000"/>
                <w:sz w:val="24"/>
                <w:szCs w:val="24"/>
              </w:rPr>
              <w:t>и</w:t>
            </w:r>
            <w:r w:rsidRPr="007206FE">
              <w:rPr>
                <w:b/>
                <w:color w:val="000000"/>
                <w:sz w:val="24"/>
                <w:szCs w:val="24"/>
              </w:rPr>
              <w:t>ципальной программы</w:t>
            </w:r>
          </w:p>
        </w:tc>
        <w:tc>
          <w:tcPr>
            <w:tcW w:w="1510" w:type="dxa"/>
            <w:vMerge w:val="restart"/>
            <w:shd w:val="clear" w:color="auto" w:fill="auto"/>
            <w:hideMark/>
          </w:tcPr>
          <w:p w:rsidR="00BE6F57" w:rsidRPr="007206FE" w:rsidRDefault="00BE6F57" w:rsidP="007206FE">
            <w:pPr>
              <w:jc w:val="center"/>
              <w:rPr>
                <w:b/>
                <w:color w:val="000000"/>
                <w:sz w:val="24"/>
                <w:szCs w:val="24"/>
              </w:rPr>
            </w:pPr>
            <w:r w:rsidRPr="007206FE">
              <w:rPr>
                <w:b/>
                <w:color w:val="000000"/>
                <w:sz w:val="24"/>
                <w:szCs w:val="24"/>
              </w:rPr>
              <w:t>Ответс</w:t>
            </w:r>
            <w:r w:rsidRPr="007206FE">
              <w:rPr>
                <w:b/>
                <w:color w:val="000000"/>
                <w:sz w:val="24"/>
                <w:szCs w:val="24"/>
              </w:rPr>
              <w:t>т</w:t>
            </w:r>
            <w:r w:rsidRPr="007206FE">
              <w:rPr>
                <w:b/>
                <w:color w:val="000000"/>
                <w:sz w:val="24"/>
                <w:szCs w:val="24"/>
              </w:rPr>
              <w:t>венный и</w:t>
            </w:r>
            <w:r w:rsidRPr="007206FE">
              <w:rPr>
                <w:b/>
                <w:color w:val="000000"/>
                <w:sz w:val="24"/>
                <w:szCs w:val="24"/>
              </w:rPr>
              <w:t>с</w:t>
            </w:r>
            <w:r w:rsidRPr="007206FE">
              <w:rPr>
                <w:b/>
                <w:color w:val="000000"/>
                <w:sz w:val="24"/>
                <w:szCs w:val="24"/>
              </w:rPr>
              <w:t>полнитель /соисполнитель</w:t>
            </w:r>
          </w:p>
        </w:tc>
        <w:tc>
          <w:tcPr>
            <w:tcW w:w="1276" w:type="dxa"/>
            <w:vMerge w:val="restart"/>
            <w:shd w:val="clear" w:color="auto" w:fill="auto"/>
            <w:hideMark/>
          </w:tcPr>
          <w:p w:rsidR="00BE6F57" w:rsidRPr="007206FE" w:rsidRDefault="00BE6F57" w:rsidP="007206FE">
            <w:pPr>
              <w:jc w:val="center"/>
              <w:rPr>
                <w:b/>
                <w:color w:val="000000"/>
                <w:sz w:val="24"/>
                <w:szCs w:val="24"/>
              </w:rPr>
            </w:pPr>
            <w:r w:rsidRPr="007206FE">
              <w:rPr>
                <w:b/>
                <w:color w:val="000000"/>
                <w:sz w:val="24"/>
                <w:szCs w:val="24"/>
              </w:rPr>
              <w:t>Исто</w:t>
            </w:r>
            <w:r w:rsidRPr="007206FE">
              <w:rPr>
                <w:b/>
                <w:color w:val="000000"/>
                <w:sz w:val="24"/>
                <w:szCs w:val="24"/>
              </w:rPr>
              <w:t>ч</w:t>
            </w:r>
            <w:r w:rsidRPr="007206FE">
              <w:rPr>
                <w:b/>
                <w:color w:val="000000"/>
                <w:sz w:val="24"/>
                <w:szCs w:val="24"/>
              </w:rPr>
              <w:t>ники ф</w:t>
            </w:r>
            <w:r w:rsidRPr="007206FE">
              <w:rPr>
                <w:b/>
                <w:color w:val="000000"/>
                <w:sz w:val="24"/>
                <w:szCs w:val="24"/>
              </w:rPr>
              <w:t>и</w:t>
            </w:r>
            <w:r w:rsidRPr="007206FE">
              <w:rPr>
                <w:b/>
                <w:color w:val="000000"/>
                <w:sz w:val="24"/>
                <w:szCs w:val="24"/>
              </w:rPr>
              <w:t>нансир</w:t>
            </w:r>
            <w:r w:rsidRPr="007206FE">
              <w:rPr>
                <w:b/>
                <w:color w:val="000000"/>
                <w:sz w:val="24"/>
                <w:szCs w:val="24"/>
              </w:rPr>
              <w:t>о</w:t>
            </w:r>
            <w:r w:rsidRPr="007206FE">
              <w:rPr>
                <w:b/>
                <w:color w:val="000000"/>
                <w:sz w:val="24"/>
                <w:szCs w:val="24"/>
              </w:rPr>
              <w:t>вания</w:t>
            </w:r>
          </w:p>
        </w:tc>
        <w:tc>
          <w:tcPr>
            <w:tcW w:w="1276" w:type="dxa"/>
            <w:vMerge w:val="restart"/>
            <w:shd w:val="clear" w:color="auto" w:fill="auto"/>
            <w:hideMark/>
          </w:tcPr>
          <w:p w:rsidR="00BE6F57" w:rsidRPr="007206FE" w:rsidRDefault="00BE6F57" w:rsidP="007206FE">
            <w:pPr>
              <w:jc w:val="center"/>
              <w:rPr>
                <w:b/>
                <w:color w:val="000000"/>
                <w:sz w:val="24"/>
                <w:szCs w:val="24"/>
              </w:rPr>
            </w:pPr>
            <w:r w:rsidRPr="007206FE">
              <w:rPr>
                <w:b/>
                <w:color w:val="000000"/>
                <w:sz w:val="24"/>
                <w:szCs w:val="24"/>
              </w:rPr>
              <w:t>Номер показ</w:t>
            </w:r>
            <w:r w:rsidRPr="007206FE">
              <w:rPr>
                <w:b/>
                <w:color w:val="000000"/>
                <w:sz w:val="24"/>
                <w:szCs w:val="24"/>
              </w:rPr>
              <w:t>а</w:t>
            </w:r>
            <w:r w:rsidRPr="007206FE">
              <w:rPr>
                <w:b/>
                <w:color w:val="000000"/>
                <w:sz w:val="24"/>
                <w:szCs w:val="24"/>
              </w:rPr>
              <w:t>теля из табли</w:t>
            </w:r>
            <w:r>
              <w:rPr>
                <w:b/>
                <w:color w:val="000000"/>
                <w:sz w:val="24"/>
                <w:szCs w:val="24"/>
              </w:rPr>
              <w:t>цы «</w:t>
            </w:r>
            <w:r w:rsidRPr="007206FE">
              <w:rPr>
                <w:b/>
                <w:color w:val="000000"/>
                <w:sz w:val="24"/>
                <w:szCs w:val="24"/>
              </w:rPr>
              <w:t>Цел</w:t>
            </w:r>
            <w:r w:rsidRPr="007206FE">
              <w:rPr>
                <w:b/>
                <w:color w:val="000000"/>
                <w:sz w:val="24"/>
                <w:szCs w:val="24"/>
              </w:rPr>
              <w:t>е</w:t>
            </w:r>
            <w:r>
              <w:rPr>
                <w:b/>
                <w:color w:val="000000"/>
                <w:sz w:val="24"/>
                <w:szCs w:val="24"/>
              </w:rPr>
              <w:t>вые</w:t>
            </w:r>
            <w:r w:rsidRPr="007206FE">
              <w:rPr>
                <w:b/>
                <w:color w:val="000000"/>
                <w:sz w:val="24"/>
                <w:szCs w:val="24"/>
              </w:rPr>
              <w:t xml:space="preserve"> п</w:t>
            </w:r>
            <w:r w:rsidRPr="007206FE">
              <w:rPr>
                <w:b/>
                <w:color w:val="000000"/>
                <w:sz w:val="24"/>
                <w:szCs w:val="24"/>
              </w:rPr>
              <w:t>о</w:t>
            </w:r>
            <w:r w:rsidRPr="007206FE">
              <w:rPr>
                <w:b/>
                <w:color w:val="000000"/>
                <w:sz w:val="24"/>
                <w:szCs w:val="24"/>
              </w:rPr>
              <w:t>казате</w:t>
            </w:r>
            <w:r>
              <w:rPr>
                <w:b/>
                <w:color w:val="000000"/>
                <w:sz w:val="24"/>
                <w:szCs w:val="24"/>
              </w:rPr>
              <w:t>ли</w:t>
            </w:r>
            <w:r w:rsidRPr="007206FE">
              <w:rPr>
                <w:b/>
                <w:color w:val="000000"/>
                <w:sz w:val="24"/>
                <w:szCs w:val="24"/>
              </w:rPr>
              <w:t xml:space="preserve"> муниц</w:t>
            </w:r>
            <w:r w:rsidRPr="007206FE">
              <w:rPr>
                <w:b/>
                <w:color w:val="000000"/>
                <w:sz w:val="24"/>
                <w:szCs w:val="24"/>
              </w:rPr>
              <w:t>и</w:t>
            </w:r>
            <w:r w:rsidRPr="007206FE">
              <w:rPr>
                <w:b/>
                <w:color w:val="000000"/>
                <w:sz w:val="24"/>
                <w:szCs w:val="24"/>
              </w:rPr>
              <w:t>пальной пр</w:t>
            </w:r>
            <w:r w:rsidRPr="007206FE">
              <w:rPr>
                <w:b/>
                <w:color w:val="000000"/>
                <w:sz w:val="24"/>
                <w:szCs w:val="24"/>
              </w:rPr>
              <w:t>о</w:t>
            </w:r>
            <w:r w:rsidRPr="007206FE">
              <w:rPr>
                <w:b/>
                <w:color w:val="000000"/>
                <w:sz w:val="24"/>
                <w:szCs w:val="24"/>
              </w:rPr>
              <w:t>граммы</w:t>
            </w:r>
            <w:r>
              <w:rPr>
                <w:b/>
                <w:color w:val="000000"/>
                <w:sz w:val="24"/>
                <w:szCs w:val="24"/>
              </w:rPr>
              <w:t>»</w:t>
            </w:r>
          </w:p>
        </w:tc>
        <w:tc>
          <w:tcPr>
            <w:tcW w:w="8646" w:type="dxa"/>
            <w:gridSpan w:val="9"/>
            <w:shd w:val="clear" w:color="auto" w:fill="auto"/>
            <w:hideMark/>
          </w:tcPr>
          <w:p w:rsidR="00BE6F57" w:rsidRPr="007206FE" w:rsidRDefault="00BE6F57" w:rsidP="007206FE">
            <w:pPr>
              <w:jc w:val="center"/>
              <w:rPr>
                <w:b/>
                <w:color w:val="000000"/>
                <w:sz w:val="24"/>
                <w:szCs w:val="24"/>
              </w:rPr>
            </w:pPr>
            <w:r w:rsidRPr="007206FE">
              <w:rPr>
                <w:b/>
                <w:color w:val="000000"/>
                <w:sz w:val="24"/>
                <w:szCs w:val="24"/>
              </w:rPr>
              <w:t>Финансовые затраты на реализацию (тыс. рублей)</w:t>
            </w:r>
          </w:p>
        </w:tc>
      </w:tr>
      <w:tr w:rsidR="00BE6F57" w:rsidRPr="007206FE" w:rsidTr="00581C63">
        <w:trPr>
          <w:trHeight w:val="360"/>
          <w:jc w:val="center"/>
        </w:trPr>
        <w:tc>
          <w:tcPr>
            <w:tcW w:w="851" w:type="dxa"/>
            <w:vMerge/>
            <w:vAlign w:val="center"/>
            <w:hideMark/>
          </w:tcPr>
          <w:p w:rsidR="00BE6F57" w:rsidRPr="007206FE" w:rsidRDefault="00BE6F57" w:rsidP="007206FE">
            <w:pPr>
              <w:rPr>
                <w:b/>
                <w:color w:val="000000"/>
                <w:sz w:val="24"/>
                <w:szCs w:val="24"/>
              </w:rPr>
            </w:pPr>
          </w:p>
        </w:tc>
        <w:tc>
          <w:tcPr>
            <w:tcW w:w="1541" w:type="dxa"/>
            <w:gridSpan w:val="2"/>
            <w:vMerge/>
            <w:vAlign w:val="center"/>
            <w:hideMark/>
          </w:tcPr>
          <w:p w:rsidR="00BE6F57" w:rsidRPr="007206FE" w:rsidRDefault="00BE6F57" w:rsidP="007206FE">
            <w:pPr>
              <w:rPr>
                <w:b/>
                <w:color w:val="000000"/>
                <w:sz w:val="24"/>
                <w:szCs w:val="24"/>
              </w:rPr>
            </w:pPr>
          </w:p>
        </w:tc>
        <w:tc>
          <w:tcPr>
            <w:tcW w:w="1510" w:type="dxa"/>
            <w:vMerge/>
            <w:vAlign w:val="center"/>
            <w:hideMark/>
          </w:tcPr>
          <w:p w:rsidR="00BE6F57" w:rsidRPr="007206FE" w:rsidRDefault="00BE6F57" w:rsidP="007206FE">
            <w:pPr>
              <w:rPr>
                <w:b/>
                <w:color w:val="000000"/>
                <w:sz w:val="24"/>
                <w:szCs w:val="24"/>
              </w:rPr>
            </w:pPr>
          </w:p>
        </w:tc>
        <w:tc>
          <w:tcPr>
            <w:tcW w:w="1276" w:type="dxa"/>
            <w:vMerge/>
            <w:vAlign w:val="center"/>
            <w:hideMark/>
          </w:tcPr>
          <w:p w:rsidR="00BE6F57" w:rsidRPr="007206FE" w:rsidRDefault="00BE6F57" w:rsidP="007206FE">
            <w:pPr>
              <w:rPr>
                <w:b/>
                <w:color w:val="000000"/>
                <w:sz w:val="24"/>
                <w:szCs w:val="24"/>
              </w:rPr>
            </w:pPr>
          </w:p>
        </w:tc>
        <w:tc>
          <w:tcPr>
            <w:tcW w:w="1276" w:type="dxa"/>
            <w:vMerge/>
            <w:vAlign w:val="center"/>
            <w:hideMark/>
          </w:tcPr>
          <w:p w:rsidR="00BE6F57" w:rsidRPr="007206FE" w:rsidRDefault="00BE6F57" w:rsidP="007206FE">
            <w:pPr>
              <w:rPr>
                <w:b/>
                <w:color w:val="000000"/>
                <w:sz w:val="24"/>
                <w:szCs w:val="24"/>
              </w:rPr>
            </w:pPr>
          </w:p>
        </w:tc>
        <w:tc>
          <w:tcPr>
            <w:tcW w:w="992" w:type="dxa"/>
            <w:vMerge w:val="restart"/>
            <w:shd w:val="clear" w:color="auto" w:fill="auto"/>
            <w:hideMark/>
          </w:tcPr>
          <w:p w:rsidR="00BE6F57" w:rsidRPr="007206FE" w:rsidRDefault="00BE6F57" w:rsidP="007206FE">
            <w:pPr>
              <w:jc w:val="center"/>
              <w:rPr>
                <w:b/>
                <w:color w:val="000000"/>
                <w:sz w:val="24"/>
                <w:szCs w:val="24"/>
              </w:rPr>
            </w:pPr>
            <w:r w:rsidRPr="007206FE">
              <w:rPr>
                <w:b/>
                <w:color w:val="000000"/>
                <w:sz w:val="24"/>
                <w:szCs w:val="24"/>
              </w:rPr>
              <w:t>всего</w:t>
            </w:r>
          </w:p>
        </w:tc>
        <w:tc>
          <w:tcPr>
            <w:tcW w:w="7654" w:type="dxa"/>
            <w:gridSpan w:val="8"/>
            <w:shd w:val="clear" w:color="auto" w:fill="auto"/>
            <w:hideMark/>
          </w:tcPr>
          <w:p w:rsidR="00BE6F57" w:rsidRPr="007206FE" w:rsidRDefault="00BE6F57" w:rsidP="007206FE">
            <w:pPr>
              <w:jc w:val="center"/>
              <w:rPr>
                <w:b/>
                <w:color w:val="000000"/>
                <w:sz w:val="24"/>
                <w:szCs w:val="24"/>
              </w:rPr>
            </w:pPr>
            <w:r w:rsidRPr="007206FE">
              <w:rPr>
                <w:b/>
                <w:color w:val="000000"/>
                <w:sz w:val="24"/>
                <w:szCs w:val="24"/>
              </w:rPr>
              <w:t>в том числе</w:t>
            </w:r>
          </w:p>
        </w:tc>
      </w:tr>
      <w:tr w:rsidR="00BE6F57" w:rsidRPr="007206FE" w:rsidTr="00581C63">
        <w:trPr>
          <w:trHeight w:val="360"/>
          <w:jc w:val="center"/>
        </w:trPr>
        <w:tc>
          <w:tcPr>
            <w:tcW w:w="851" w:type="dxa"/>
            <w:vMerge/>
            <w:vAlign w:val="center"/>
            <w:hideMark/>
          </w:tcPr>
          <w:p w:rsidR="00BE6F57" w:rsidRPr="007206FE" w:rsidRDefault="00BE6F57" w:rsidP="007206FE">
            <w:pPr>
              <w:rPr>
                <w:b/>
                <w:color w:val="000000"/>
                <w:sz w:val="24"/>
                <w:szCs w:val="24"/>
              </w:rPr>
            </w:pPr>
          </w:p>
        </w:tc>
        <w:tc>
          <w:tcPr>
            <w:tcW w:w="1541" w:type="dxa"/>
            <w:gridSpan w:val="2"/>
            <w:vMerge/>
            <w:vAlign w:val="center"/>
            <w:hideMark/>
          </w:tcPr>
          <w:p w:rsidR="00BE6F57" w:rsidRPr="007206FE" w:rsidRDefault="00BE6F57" w:rsidP="007206FE">
            <w:pPr>
              <w:rPr>
                <w:b/>
                <w:color w:val="000000"/>
                <w:sz w:val="24"/>
                <w:szCs w:val="24"/>
              </w:rPr>
            </w:pPr>
          </w:p>
        </w:tc>
        <w:tc>
          <w:tcPr>
            <w:tcW w:w="1510" w:type="dxa"/>
            <w:vMerge/>
            <w:vAlign w:val="center"/>
            <w:hideMark/>
          </w:tcPr>
          <w:p w:rsidR="00BE6F57" w:rsidRPr="007206FE" w:rsidRDefault="00BE6F57" w:rsidP="007206FE">
            <w:pPr>
              <w:rPr>
                <w:b/>
                <w:color w:val="000000"/>
                <w:sz w:val="24"/>
                <w:szCs w:val="24"/>
              </w:rPr>
            </w:pPr>
          </w:p>
        </w:tc>
        <w:tc>
          <w:tcPr>
            <w:tcW w:w="1276" w:type="dxa"/>
            <w:vMerge/>
            <w:vAlign w:val="center"/>
            <w:hideMark/>
          </w:tcPr>
          <w:p w:rsidR="00BE6F57" w:rsidRPr="007206FE" w:rsidRDefault="00BE6F57" w:rsidP="007206FE">
            <w:pPr>
              <w:rPr>
                <w:b/>
                <w:color w:val="000000"/>
                <w:sz w:val="24"/>
                <w:szCs w:val="24"/>
              </w:rPr>
            </w:pPr>
          </w:p>
        </w:tc>
        <w:tc>
          <w:tcPr>
            <w:tcW w:w="1276" w:type="dxa"/>
            <w:vMerge/>
            <w:vAlign w:val="center"/>
            <w:hideMark/>
          </w:tcPr>
          <w:p w:rsidR="00BE6F57" w:rsidRPr="007206FE" w:rsidRDefault="00BE6F57" w:rsidP="007206FE">
            <w:pPr>
              <w:rPr>
                <w:b/>
                <w:color w:val="000000"/>
                <w:sz w:val="24"/>
                <w:szCs w:val="24"/>
              </w:rPr>
            </w:pPr>
          </w:p>
        </w:tc>
        <w:tc>
          <w:tcPr>
            <w:tcW w:w="992" w:type="dxa"/>
            <w:vMerge/>
            <w:vAlign w:val="center"/>
            <w:hideMark/>
          </w:tcPr>
          <w:p w:rsidR="00BE6F57" w:rsidRPr="007206FE" w:rsidRDefault="00BE6F57" w:rsidP="007206FE">
            <w:pPr>
              <w:rPr>
                <w:b/>
                <w:color w:val="000000"/>
                <w:sz w:val="24"/>
                <w:szCs w:val="24"/>
              </w:rPr>
            </w:pPr>
          </w:p>
        </w:tc>
        <w:tc>
          <w:tcPr>
            <w:tcW w:w="1134" w:type="dxa"/>
            <w:shd w:val="clear" w:color="auto" w:fill="auto"/>
            <w:hideMark/>
          </w:tcPr>
          <w:p w:rsidR="00BE6F57" w:rsidRPr="007206FE" w:rsidRDefault="00BE6F57" w:rsidP="007206FE">
            <w:pPr>
              <w:jc w:val="center"/>
              <w:rPr>
                <w:b/>
                <w:color w:val="000000"/>
                <w:sz w:val="24"/>
                <w:szCs w:val="24"/>
              </w:rPr>
            </w:pPr>
            <w:r w:rsidRPr="007206FE">
              <w:rPr>
                <w:b/>
                <w:color w:val="000000"/>
                <w:sz w:val="24"/>
                <w:szCs w:val="24"/>
              </w:rPr>
              <w:t>2014           год</w:t>
            </w:r>
          </w:p>
        </w:tc>
        <w:tc>
          <w:tcPr>
            <w:tcW w:w="992" w:type="dxa"/>
            <w:gridSpan w:val="2"/>
            <w:shd w:val="clear" w:color="auto" w:fill="auto"/>
            <w:hideMark/>
          </w:tcPr>
          <w:p w:rsidR="00BE6F57" w:rsidRPr="007206FE" w:rsidRDefault="00BE6F57" w:rsidP="007206FE">
            <w:pPr>
              <w:jc w:val="center"/>
              <w:rPr>
                <w:b/>
                <w:color w:val="000000"/>
                <w:sz w:val="24"/>
                <w:szCs w:val="24"/>
              </w:rPr>
            </w:pPr>
            <w:r w:rsidRPr="007206FE">
              <w:rPr>
                <w:b/>
                <w:color w:val="000000"/>
                <w:sz w:val="24"/>
                <w:szCs w:val="24"/>
              </w:rPr>
              <w:t>2015             год</w:t>
            </w:r>
          </w:p>
        </w:tc>
        <w:tc>
          <w:tcPr>
            <w:tcW w:w="1134" w:type="dxa"/>
            <w:shd w:val="clear" w:color="auto" w:fill="auto"/>
            <w:hideMark/>
          </w:tcPr>
          <w:p w:rsidR="00BE6F57" w:rsidRPr="007206FE" w:rsidRDefault="00BE6F57" w:rsidP="007206FE">
            <w:pPr>
              <w:jc w:val="center"/>
              <w:rPr>
                <w:b/>
                <w:color w:val="000000"/>
                <w:sz w:val="24"/>
                <w:szCs w:val="24"/>
              </w:rPr>
            </w:pPr>
            <w:r w:rsidRPr="007206FE">
              <w:rPr>
                <w:b/>
                <w:color w:val="000000"/>
                <w:sz w:val="24"/>
                <w:szCs w:val="24"/>
              </w:rPr>
              <w:t>2016         год</w:t>
            </w:r>
          </w:p>
        </w:tc>
        <w:tc>
          <w:tcPr>
            <w:tcW w:w="1134" w:type="dxa"/>
            <w:shd w:val="clear" w:color="auto" w:fill="auto"/>
            <w:hideMark/>
          </w:tcPr>
          <w:p w:rsidR="00BE6F57" w:rsidRPr="007206FE" w:rsidRDefault="00BE6F57" w:rsidP="007206FE">
            <w:pPr>
              <w:jc w:val="center"/>
              <w:rPr>
                <w:b/>
                <w:color w:val="000000"/>
                <w:sz w:val="24"/>
                <w:szCs w:val="24"/>
              </w:rPr>
            </w:pPr>
            <w:r w:rsidRPr="007206FE">
              <w:rPr>
                <w:b/>
                <w:color w:val="000000"/>
                <w:sz w:val="24"/>
                <w:szCs w:val="24"/>
              </w:rPr>
              <w:t>2017          год</w:t>
            </w:r>
          </w:p>
        </w:tc>
        <w:tc>
          <w:tcPr>
            <w:tcW w:w="992" w:type="dxa"/>
            <w:shd w:val="clear" w:color="auto" w:fill="auto"/>
            <w:hideMark/>
          </w:tcPr>
          <w:p w:rsidR="00BE6F57" w:rsidRPr="007206FE" w:rsidRDefault="00BE6F57" w:rsidP="007206FE">
            <w:pPr>
              <w:jc w:val="center"/>
              <w:rPr>
                <w:b/>
                <w:color w:val="000000"/>
                <w:sz w:val="24"/>
                <w:szCs w:val="24"/>
              </w:rPr>
            </w:pPr>
            <w:r w:rsidRPr="007206FE">
              <w:rPr>
                <w:b/>
                <w:color w:val="000000"/>
                <w:sz w:val="24"/>
                <w:szCs w:val="24"/>
              </w:rPr>
              <w:t>2018          год</w:t>
            </w:r>
          </w:p>
        </w:tc>
        <w:tc>
          <w:tcPr>
            <w:tcW w:w="1276" w:type="dxa"/>
            <w:shd w:val="clear" w:color="auto" w:fill="auto"/>
            <w:hideMark/>
          </w:tcPr>
          <w:p w:rsidR="00BE6F57" w:rsidRPr="007206FE" w:rsidRDefault="00BE6F57" w:rsidP="007206FE">
            <w:pPr>
              <w:jc w:val="center"/>
              <w:rPr>
                <w:b/>
                <w:color w:val="000000"/>
                <w:sz w:val="24"/>
                <w:szCs w:val="24"/>
              </w:rPr>
            </w:pPr>
            <w:r w:rsidRPr="007206FE">
              <w:rPr>
                <w:b/>
                <w:color w:val="000000"/>
                <w:sz w:val="24"/>
                <w:szCs w:val="24"/>
              </w:rPr>
              <w:t>2019          год</w:t>
            </w:r>
          </w:p>
        </w:tc>
        <w:tc>
          <w:tcPr>
            <w:tcW w:w="992" w:type="dxa"/>
            <w:shd w:val="clear" w:color="auto" w:fill="auto"/>
            <w:hideMark/>
          </w:tcPr>
          <w:p w:rsidR="00BE6F57" w:rsidRPr="007206FE" w:rsidRDefault="00BE6F57" w:rsidP="007206FE">
            <w:pPr>
              <w:jc w:val="center"/>
              <w:rPr>
                <w:b/>
                <w:color w:val="000000"/>
                <w:sz w:val="24"/>
                <w:szCs w:val="24"/>
              </w:rPr>
            </w:pPr>
            <w:r w:rsidRPr="007206FE">
              <w:rPr>
                <w:b/>
                <w:color w:val="000000"/>
                <w:sz w:val="24"/>
                <w:szCs w:val="24"/>
              </w:rPr>
              <w:t>2020           год</w:t>
            </w:r>
          </w:p>
        </w:tc>
      </w:tr>
      <w:tr w:rsidR="00BE6F57" w:rsidRPr="007206FE" w:rsidTr="00581C63">
        <w:trPr>
          <w:trHeight w:val="360"/>
          <w:jc w:val="center"/>
        </w:trPr>
        <w:tc>
          <w:tcPr>
            <w:tcW w:w="851" w:type="dxa"/>
            <w:shd w:val="clear" w:color="auto" w:fill="auto"/>
            <w:hideMark/>
          </w:tcPr>
          <w:p w:rsidR="00BE6F57" w:rsidRPr="007206FE" w:rsidRDefault="00BE6F57" w:rsidP="007206FE">
            <w:pPr>
              <w:jc w:val="center"/>
              <w:rPr>
                <w:color w:val="000000"/>
                <w:sz w:val="24"/>
                <w:szCs w:val="24"/>
              </w:rPr>
            </w:pPr>
            <w:r>
              <w:rPr>
                <w:color w:val="000000"/>
                <w:sz w:val="24"/>
                <w:szCs w:val="24"/>
              </w:rPr>
              <w:t>1</w:t>
            </w:r>
          </w:p>
        </w:tc>
        <w:tc>
          <w:tcPr>
            <w:tcW w:w="1541" w:type="dxa"/>
            <w:gridSpan w:val="2"/>
            <w:shd w:val="clear" w:color="auto" w:fill="auto"/>
            <w:hideMark/>
          </w:tcPr>
          <w:p w:rsidR="00BE6F57" w:rsidRPr="007206FE" w:rsidRDefault="00BE6F57" w:rsidP="007206FE">
            <w:pPr>
              <w:jc w:val="center"/>
              <w:rPr>
                <w:color w:val="000000"/>
                <w:sz w:val="24"/>
                <w:szCs w:val="24"/>
              </w:rPr>
            </w:pPr>
            <w:r>
              <w:rPr>
                <w:color w:val="000000"/>
                <w:sz w:val="24"/>
                <w:szCs w:val="24"/>
              </w:rPr>
              <w:t>2</w:t>
            </w:r>
          </w:p>
        </w:tc>
        <w:tc>
          <w:tcPr>
            <w:tcW w:w="1510" w:type="dxa"/>
            <w:shd w:val="clear" w:color="auto" w:fill="auto"/>
            <w:hideMark/>
          </w:tcPr>
          <w:p w:rsidR="00BE6F57" w:rsidRPr="007206FE" w:rsidRDefault="00BE6F57" w:rsidP="007206FE">
            <w:pPr>
              <w:jc w:val="center"/>
              <w:rPr>
                <w:color w:val="000000"/>
                <w:sz w:val="24"/>
                <w:szCs w:val="24"/>
              </w:rPr>
            </w:pPr>
            <w:r>
              <w:rPr>
                <w:color w:val="000000"/>
                <w:sz w:val="24"/>
                <w:szCs w:val="24"/>
              </w:rPr>
              <w:t>3</w:t>
            </w:r>
          </w:p>
        </w:tc>
        <w:tc>
          <w:tcPr>
            <w:tcW w:w="1276" w:type="dxa"/>
            <w:shd w:val="clear" w:color="auto" w:fill="auto"/>
            <w:hideMark/>
          </w:tcPr>
          <w:p w:rsidR="00BE6F57" w:rsidRPr="007206FE" w:rsidRDefault="00BE6F57" w:rsidP="007206FE">
            <w:pPr>
              <w:jc w:val="center"/>
              <w:rPr>
                <w:color w:val="000000"/>
                <w:sz w:val="24"/>
                <w:szCs w:val="24"/>
              </w:rPr>
            </w:pPr>
            <w:r>
              <w:rPr>
                <w:color w:val="000000"/>
                <w:sz w:val="24"/>
                <w:szCs w:val="24"/>
              </w:rPr>
              <w:t>4</w:t>
            </w:r>
          </w:p>
        </w:tc>
        <w:tc>
          <w:tcPr>
            <w:tcW w:w="1276" w:type="dxa"/>
            <w:shd w:val="clear" w:color="auto" w:fill="auto"/>
            <w:hideMark/>
          </w:tcPr>
          <w:p w:rsidR="00BE6F57" w:rsidRPr="007206FE" w:rsidRDefault="00BE6F57" w:rsidP="007206FE">
            <w:pPr>
              <w:jc w:val="center"/>
              <w:rPr>
                <w:color w:val="000000"/>
                <w:sz w:val="24"/>
                <w:szCs w:val="24"/>
              </w:rPr>
            </w:pPr>
            <w:r>
              <w:rPr>
                <w:color w:val="000000"/>
                <w:sz w:val="24"/>
                <w:szCs w:val="24"/>
              </w:rPr>
              <w:t>5</w:t>
            </w:r>
          </w:p>
        </w:tc>
        <w:tc>
          <w:tcPr>
            <w:tcW w:w="992" w:type="dxa"/>
            <w:shd w:val="clear" w:color="auto" w:fill="auto"/>
            <w:hideMark/>
          </w:tcPr>
          <w:p w:rsidR="00BE6F57" w:rsidRPr="007206FE" w:rsidRDefault="00BE6F57" w:rsidP="007206FE">
            <w:pPr>
              <w:jc w:val="center"/>
              <w:rPr>
                <w:color w:val="000000"/>
                <w:sz w:val="24"/>
                <w:szCs w:val="24"/>
              </w:rPr>
            </w:pPr>
            <w:r>
              <w:rPr>
                <w:color w:val="000000"/>
                <w:sz w:val="24"/>
                <w:szCs w:val="24"/>
              </w:rPr>
              <w:t>6</w:t>
            </w:r>
          </w:p>
        </w:tc>
        <w:tc>
          <w:tcPr>
            <w:tcW w:w="1134" w:type="dxa"/>
            <w:shd w:val="clear" w:color="auto" w:fill="auto"/>
            <w:hideMark/>
          </w:tcPr>
          <w:p w:rsidR="00BE6F57" w:rsidRPr="007206FE" w:rsidRDefault="00BE6F57" w:rsidP="007206FE">
            <w:pPr>
              <w:jc w:val="center"/>
              <w:rPr>
                <w:color w:val="000000"/>
                <w:sz w:val="24"/>
                <w:szCs w:val="24"/>
              </w:rPr>
            </w:pPr>
            <w:r>
              <w:rPr>
                <w:color w:val="000000"/>
                <w:sz w:val="24"/>
                <w:szCs w:val="24"/>
              </w:rPr>
              <w:t>7</w:t>
            </w:r>
          </w:p>
        </w:tc>
        <w:tc>
          <w:tcPr>
            <w:tcW w:w="992" w:type="dxa"/>
            <w:gridSpan w:val="2"/>
            <w:shd w:val="clear" w:color="auto" w:fill="auto"/>
            <w:hideMark/>
          </w:tcPr>
          <w:p w:rsidR="00BE6F57" w:rsidRPr="007206FE" w:rsidRDefault="00BE6F57" w:rsidP="007206FE">
            <w:pPr>
              <w:jc w:val="center"/>
              <w:rPr>
                <w:color w:val="000000"/>
                <w:sz w:val="24"/>
                <w:szCs w:val="24"/>
              </w:rPr>
            </w:pPr>
            <w:r>
              <w:rPr>
                <w:color w:val="000000"/>
                <w:sz w:val="24"/>
                <w:szCs w:val="24"/>
              </w:rPr>
              <w:t>8</w:t>
            </w:r>
          </w:p>
        </w:tc>
        <w:tc>
          <w:tcPr>
            <w:tcW w:w="1134" w:type="dxa"/>
            <w:shd w:val="clear" w:color="auto" w:fill="auto"/>
            <w:hideMark/>
          </w:tcPr>
          <w:p w:rsidR="00BE6F57" w:rsidRPr="007206FE" w:rsidRDefault="00BE6F57" w:rsidP="007206FE">
            <w:pPr>
              <w:jc w:val="center"/>
              <w:rPr>
                <w:color w:val="000000"/>
                <w:sz w:val="24"/>
                <w:szCs w:val="24"/>
              </w:rPr>
            </w:pPr>
            <w:r>
              <w:rPr>
                <w:color w:val="000000"/>
                <w:sz w:val="24"/>
                <w:szCs w:val="24"/>
              </w:rPr>
              <w:t>9</w:t>
            </w:r>
          </w:p>
        </w:tc>
        <w:tc>
          <w:tcPr>
            <w:tcW w:w="1134" w:type="dxa"/>
            <w:shd w:val="clear" w:color="auto" w:fill="auto"/>
            <w:hideMark/>
          </w:tcPr>
          <w:p w:rsidR="00BE6F57" w:rsidRPr="007206FE" w:rsidRDefault="00BE6F57" w:rsidP="007206FE">
            <w:pPr>
              <w:jc w:val="center"/>
              <w:rPr>
                <w:color w:val="000000"/>
                <w:sz w:val="24"/>
                <w:szCs w:val="24"/>
              </w:rPr>
            </w:pPr>
            <w:r>
              <w:rPr>
                <w:color w:val="000000"/>
                <w:sz w:val="24"/>
                <w:szCs w:val="24"/>
              </w:rPr>
              <w:t>10</w:t>
            </w:r>
          </w:p>
        </w:tc>
        <w:tc>
          <w:tcPr>
            <w:tcW w:w="992" w:type="dxa"/>
            <w:shd w:val="clear" w:color="auto" w:fill="auto"/>
            <w:hideMark/>
          </w:tcPr>
          <w:p w:rsidR="00BE6F57" w:rsidRPr="007206FE" w:rsidRDefault="00BE6F57" w:rsidP="007206FE">
            <w:pPr>
              <w:jc w:val="center"/>
              <w:rPr>
                <w:color w:val="000000"/>
                <w:sz w:val="24"/>
                <w:szCs w:val="24"/>
              </w:rPr>
            </w:pPr>
            <w:r>
              <w:rPr>
                <w:color w:val="000000"/>
                <w:sz w:val="24"/>
                <w:szCs w:val="24"/>
              </w:rPr>
              <w:t>11</w:t>
            </w:r>
          </w:p>
        </w:tc>
        <w:tc>
          <w:tcPr>
            <w:tcW w:w="1276" w:type="dxa"/>
            <w:shd w:val="clear" w:color="auto" w:fill="auto"/>
            <w:hideMark/>
          </w:tcPr>
          <w:p w:rsidR="00BE6F57" w:rsidRPr="007206FE" w:rsidRDefault="00BE6F57" w:rsidP="007206FE">
            <w:pPr>
              <w:jc w:val="center"/>
              <w:rPr>
                <w:color w:val="000000"/>
                <w:sz w:val="24"/>
                <w:szCs w:val="24"/>
              </w:rPr>
            </w:pPr>
            <w:r>
              <w:rPr>
                <w:color w:val="000000"/>
                <w:sz w:val="24"/>
                <w:szCs w:val="24"/>
              </w:rPr>
              <w:t>12</w:t>
            </w:r>
          </w:p>
        </w:tc>
        <w:tc>
          <w:tcPr>
            <w:tcW w:w="992" w:type="dxa"/>
            <w:shd w:val="clear" w:color="auto" w:fill="auto"/>
            <w:hideMark/>
          </w:tcPr>
          <w:p w:rsidR="00BE6F57" w:rsidRPr="007206FE" w:rsidRDefault="00BE6F57" w:rsidP="007206FE">
            <w:pPr>
              <w:jc w:val="center"/>
              <w:rPr>
                <w:color w:val="000000"/>
                <w:sz w:val="24"/>
                <w:szCs w:val="24"/>
              </w:rPr>
            </w:pPr>
            <w:r>
              <w:rPr>
                <w:color w:val="000000"/>
                <w:sz w:val="24"/>
                <w:szCs w:val="24"/>
              </w:rPr>
              <w:t>13</w:t>
            </w:r>
          </w:p>
        </w:tc>
      </w:tr>
      <w:tr w:rsidR="00BE6F57" w:rsidRPr="007206FE" w:rsidTr="00581C63">
        <w:trPr>
          <w:trHeight w:val="360"/>
          <w:jc w:val="center"/>
        </w:trPr>
        <w:tc>
          <w:tcPr>
            <w:tcW w:w="851"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1.1.</w:t>
            </w:r>
          </w:p>
        </w:tc>
        <w:tc>
          <w:tcPr>
            <w:tcW w:w="1541" w:type="dxa"/>
            <w:gridSpan w:val="2"/>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Меропри</w:t>
            </w:r>
            <w:r w:rsidRPr="007206FE">
              <w:rPr>
                <w:color w:val="000000"/>
                <w:sz w:val="24"/>
                <w:szCs w:val="24"/>
              </w:rPr>
              <w:t>я</w:t>
            </w:r>
            <w:r w:rsidRPr="007206FE">
              <w:rPr>
                <w:color w:val="000000"/>
                <w:sz w:val="24"/>
                <w:szCs w:val="24"/>
              </w:rPr>
              <w:t>тие по ра</w:t>
            </w:r>
            <w:r w:rsidRPr="007206FE">
              <w:rPr>
                <w:color w:val="000000"/>
                <w:sz w:val="24"/>
                <w:szCs w:val="24"/>
              </w:rPr>
              <w:t>з</w:t>
            </w:r>
            <w:r w:rsidRPr="007206FE">
              <w:rPr>
                <w:color w:val="000000"/>
                <w:sz w:val="24"/>
                <w:szCs w:val="24"/>
              </w:rPr>
              <w:t>витию ма</w:t>
            </w:r>
            <w:r w:rsidRPr="007206FE">
              <w:rPr>
                <w:color w:val="000000"/>
                <w:sz w:val="24"/>
                <w:szCs w:val="24"/>
              </w:rPr>
              <w:t>с</w:t>
            </w:r>
            <w:r w:rsidRPr="007206FE">
              <w:rPr>
                <w:color w:val="000000"/>
                <w:sz w:val="24"/>
                <w:szCs w:val="24"/>
              </w:rPr>
              <w:t>совой физ</w:t>
            </w:r>
            <w:r w:rsidRPr="007206FE">
              <w:rPr>
                <w:color w:val="000000"/>
                <w:sz w:val="24"/>
                <w:szCs w:val="24"/>
              </w:rPr>
              <w:t>и</w:t>
            </w:r>
            <w:r w:rsidRPr="007206FE">
              <w:rPr>
                <w:color w:val="000000"/>
                <w:sz w:val="24"/>
                <w:szCs w:val="24"/>
              </w:rPr>
              <w:t xml:space="preserve">ческой культуры и </w:t>
            </w:r>
            <w:r w:rsidRPr="007206FE">
              <w:rPr>
                <w:color w:val="000000"/>
                <w:sz w:val="24"/>
                <w:szCs w:val="24"/>
              </w:rPr>
              <w:lastRenderedPageBreak/>
              <w:t>спорта</w:t>
            </w:r>
          </w:p>
        </w:tc>
        <w:tc>
          <w:tcPr>
            <w:tcW w:w="1510"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lastRenderedPageBreak/>
              <w:t>отдел по физической культуре и спорту а</w:t>
            </w:r>
            <w:r w:rsidRPr="007206FE">
              <w:rPr>
                <w:color w:val="000000"/>
                <w:sz w:val="24"/>
                <w:szCs w:val="24"/>
              </w:rPr>
              <w:t>д</w:t>
            </w:r>
            <w:r w:rsidRPr="007206FE">
              <w:rPr>
                <w:color w:val="000000"/>
                <w:sz w:val="24"/>
                <w:szCs w:val="24"/>
              </w:rPr>
              <w:t>министр</w:t>
            </w:r>
            <w:r w:rsidRPr="007206FE">
              <w:rPr>
                <w:color w:val="000000"/>
                <w:sz w:val="24"/>
                <w:szCs w:val="24"/>
              </w:rPr>
              <w:t>а</w:t>
            </w:r>
            <w:r w:rsidRPr="007206FE">
              <w:rPr>
                <w:color w:val="000000"/>
                <w:sz w:val="24"/>
                <w:szCs w:val="24"/>
              </w:rPr>
              <w:t>ции ра</w:t>
            </w:r>
            <w:r w:rsidRPr="007206FE">
              <w:rPr>
                <w:color w:val="000000"/>
                <w:sz w:val="24"/>
                <w:szCs w:val="24"/>
              </w:rPr>
              <w:t>й</w:t>
            </w:r>
            <w:r w:rsidRPr="007206FE">
              <w:rPr>
                <w:color w:val="000000"/>
                <w:sz w:val="24"/>
                <w:szCs w:val="24"/>
              </w:rPr>
              <w:lastRenderedPageBreak/>
              <w:t>она/муниципальное а</w:t>
            </w:r>
            <w:r w:rsidRPr="007206FE">
              <w:rPr>
                <w:color w:val="000000"/>
                <w:sz w:val="24"/>
                <w:szCs w:val="24"/>
              </w:rPr>
              <w:t>в</w:t>
            </w:r>
            <w:r w:rsidRPr="007206FE">
              <w:rPr>
                <w:color w:val="000000"/>
                <w:sz w:val="24"/>
                <w:szCs w:val="24"/>
              </w:rPr>
              <w:t>тономное образов</w:t>
            </w:r>
            <w:r w:rsidRPr="007206FE">
              <w:rPr>
                <w:color w:val="000000"/>
                <w:sz w:val="24"/>
                <w:szCs w:val="24"/>
              </w:rPr>
              <w:t>а</w:t>
            </w:r>
            <w:r w:rsidRPr="007206FE">
              <w:rPr>
                <w:color w:val="000000"/>
                <w:sz w:val="24"/>
                <w:szCs w:val="24"/>
              </w:rPr>
              <w:t>тельное у</w:t>
            </w:r>
            <w:r w:rsidRPr="007206FE">
              <w:rPr>
                <w:color w:val="000000"/>
                <w:sz w:val="24"/>
                <w:szCs w:val="24"/>
              </w:rPr>
              <w:t>ч</w:t>
            </w:r>
            <w:r w:rsidRPr="007206FE">
              <w:rPr>
                <w:color w:val="000000"/>
                <w:sz w:val="24"/>
                <w:szCs w:val="24"/>
              </w:rPr>
              <w:t>реждение дополн</w:t>
            </w:r>
            <w:r w:rsidRPr="007206FE">
              <w:rPr>
                <w:color w:val="000000"/>
                <w:sz w:val="24"/>
                <w:szCs w:val="24"/>
              </w:rPr>
              <w:t>и</w:t>
            </w:r>
            <w:r w:rsidRPr="007206FE">
              <w:rPr>
                <w:color w:val="000000"/>
                <w:sz w:val="24"/>
                <w:szCs w:val="24"/>
              </w:rPr>
              <w:t>тельного образования  «Специал</w:t>
            </w:r>
            <w:r w:rsidRPr="007206FE">
              <w:rPr>
                <w:color w:val="000000"/>
                <w:sz w:val="24"/>
                <w:szCs w:val="24"/>
              </w:rPr>
              <w:t>и</w:t>
            </w:r>
            <w:r w:rsidRPr="007206FE">
              <w:rPr>
                <w:color w:val="000000"/>
                <w:sz w:val="24"/>
                <w:szCs w:val="24"/>
              </w:rPr>
              <w:t>зированная детско-юношеская спортивная школа олимпи</w:t>
            </w:r>
            <w:r w:rsidRPr="007206FE">
              <w:rPr>
                <w:color w:val="000000"/>
                <w:sz w:val="24"/>
                <w:szCs w:val="24"/>
              </w:rPr>
              <w:t>й</w:t>
            </w:r>
            <w:r w:rsidRPr="007206FE">
              <w:rPr>
                <w:color w:val="000000"/>
                <w:sz w:val="24"/>
                <w:szCs w:val="24"/>
              </w:rPr>
              <w:t>ского резе</w:t>
            </w:r>
            <w:r w:rsidRPr="007206FE">
              <w:rPr>
                <w:color w:val="000000"/>
                <w:sz w:val="24"/>
                <w:szCs w:val="24"/>
              </w:rPr>
              <w:t>р</w:t>
            </w:r>
            <w:r w:rsidRPr="007206FE">
              <w:rPr>
                <w:color w:val="000000"/>
                <w:sz w:val="24"/>
                <w:szCs w:val="24"/>
              </w:rPr>
              <w:t>ва Нижн</w:t>
            </w:r>
            <w:r w:rsidRPr="007206FE">
              <w:rPr>
                <w:color w:val="000000"/>
                <w:sz w:val="24"/>
                <w:szCs w:val="24"/>
              </w:rPr>
              <w:t>е</w:t>
            </w:r>
            <w:r w:rsidRPr="007206FE">
              <w:rPr>
                <w:color w:val="000000"/>
                <w:sz w:val="24"/>
                <w:szCs w:val="24"/>
              </w:rPr>
              <w:t>вартовского района»; муниц</w:t>
            </w:r>
            <w:r w:rsidRPr="007206FE">
              <w:rPr>
                <w:color w:val="000000"/>
                <w:sz w:val="24"/>
                <w:szCs w:val="24"/>
              </w:rPr>
              <w:t>и</w:t>
            </w:r>
            <w:r w:rsidRPr="007206FE">
              <w:rPr>
                <w:color w:val="000000"/>
                <w:sz w:val="24"/>
                <w:szCs w:val="24"/>
              </w:rPr>
              <w:t>пальное а</w:t>
            </w:r>
            <w:r w:rsidRPr="007206FE">
              <w:rPr>
                <w:color w:val="000000"/>
                <w:sz w:val="24"/>
                <w:szCs w:val="24"/>
              </w:rPr>
              <w:t>в</w:t>
            </w:r>
            <w:r w:rsidRPr="007206FE">
              <w:rPr>
                <w:color w:val="000000"/>
                <w:sz w:val="24"/>
                <w:szCs w:val="24"/>
              </w:rPr>
              <w:t>тономное образов</w:t>
            </w:r>
            <w:r w:rsidRPr="007206FE">
              <w:rPr>
                <w:color w:val="000000"/>
                <w:sz w:val="24"/>
                <w:szCs w:val="24"/>
              </w:rPr>
              <w:t>а</w:t>
            </w:r>
            <w:r w:rsidRPr="007206FE">
              <w:rPr>
                <w:color w:val="000000"/>
                <w:sz w:val="24"/>
                <w:szCs w:val="24"/>
              </w:rPr>
              <w:t>тельное у</w:t>
            </w:r>
            <w:r w:rsidRPr="007206FE">
              <w:rPr>
                <w:color w:val="000000"/>
                <w:sz w:val="24"/>
                <w:szCs w:val="24"/>
              </w:rPr>
              <w:t>ч</w:t>
            </w:r>
            <w:r w:rsidRPr="007206FE">
              <w:rPr>
                <w:color w:val="000000"/>
                <w:sz w:val="24"/>
                <w:szCs w:val="24"/>
              </w:rPr>
              <w:t>реждение дополн</w:t>
            </w:r>
            <w:r w:rsidRPr="007206FE">
              <w:rPr>
                <w:color w:val="000000"/>
                <w:sz w:val="24"/>
                <w:szCs w:val="24"/>
              </w:rPr>
              <w:t>и</w:t>
            </w:r>
            <w:r w:rsidRPr="007206FE">
              <w:rPr>
                <w:color w:val="000000"/>
                <w:sz w:val="24"/>
                <w:szCs w:val="24"/>
              </w:rPr>
              <w:t>тельного образования «Новоага</w:t>
            </w:r>
            <w:r w:rsidRPr="007206FE">
              <w:rPr>
                <w:color w:val="000000"/>
                <w:sz w:val="24"/>
                <w:szCs w:val="24"/>
              </w:rPr>
              <w:t>н</w:t>
            </w:r>
            <w:r w:rsidRPr="007206FE">
              <w:rPr>
                <w:color w:val="000000"/>
                <w:sz w:val="24"/>
                <w:szCs w:val="24"/>
              </w:rPr>
              <w:t xml:space="preserve">ская детско-юношеская спортивная школа </w:t>
            </w:r>
            <w:r w:rsidRPr="007206FE">
              <w:rPr>
                <w:color w:val="000000"/>
                <w:sz w:val="24"/>
                <w:szCs w:val="24"/>
              </w:rPr>
              <w:lastRenderedPageBreak/>
              <w:t>«Олимп»</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lastRenderedPageBreak/>
              <w:t>всего</w:t>
            </w:r>
          </w:p>
        </w:tc>
        <w:tc>
          <w:tcPr>
            <w:tcW w:w="1276"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(неп</w:t>
            </w:r>
            <w:r w:rsidRPr="007206FE">
              <w:rPr>
                <w:color w:val="000000"/>
                <w:sz w:val="24"/>
                <w:szCs w:val="24"/>
              </w:rPr>
              <w:t>о</w:t>
            </w:r>
            <w:r w:rsidRPr="007206FE">
              <w:rPr>
                <w:color w:val="000000"/>
                <w:sz w:val="24"/>
                <w:szCs w:val="24"/>
              </w:rPr>
              <w:t>средс</w:t>
            </w:r>
            <w:r w:rsidRPr="007206FE">
              <w:rPr>
                <w:color w:val="000000"/>
                <w:sz w:val="24"/>
                <w:szCs w:val="24"/>
              </w:rPr>
              <w:t>т</w:t>
            </w:r>
            <w:r w:rsidRPr="007206FE">
              <w:rPr>
                <w:color w:val="000000"/>
                <w:sz w:val="24"/>
                <w:szCs w:val="24"/>
              </w:rPr>
              <w:t>венных результ</w:t>
            </w:r>
            <w:r w:rsidRPr="007206FE">
              <w:rPr>
                <w:color w:val="000000"/>
                <w:sz w:val="24"/>
                <w:szCs w:val="24"/>
              </w:rPr>
              <w:t>а</w:t>
            </w:r>
            <w:r w:rsidRPr="007206FE">
              <w:rPr>
                <w:color w:val="000000"/>
                <w:sz w:val="24"/>
                <w:szCs w:val="24"/>
              </w:rPr>
              <w:t>тов 1,2,4,5/ко</w:t>
            </w:r>
            <w:r w:rsidRPr="007206FE">
              <w:rPr>
                <w:color w:val="000000"/>
                <w:sz w:val="24"/>
                <w:szCs w:val="24"/>
              </w:rPr>
              <w:lastRenderedPageBreak/>
              <w:t>нечных результ</w:t>
            </w:r>
            <w:r w:rsidRPr="007206FE">
              <w:rPr>
                <w:color w:val="000000"/>
                <w:sz w:val="24"/>
                <w:szCs w:val="24"/>
              </w:rPr>
              <w:t>а</w:t>
            </w:r>
            <w:r w:rsidRPr="007206FE">
              <w:rPr>
                <w:color w:val="000000"/>
                <w:sz w:val="24"/>
                <w:szCs w:val="24"/>
              </w:rPr>
              <w:t>тов 2)</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lastRenderedPageBreak/>
              <w:t>53076,7</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12223,0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9148,1</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6826,7</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3726,3</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3726,3</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3726,3</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13700,0</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vMerge/>
            <w:vAlign w:val="center"/>
            <w:hideMark/>
          </w:tcPr>
          <w:p w:rsidR="00BE6F57" w:rsidRPr="007206FE" w:rsidRDefault="00BE6F57" w:rsidP="007206FE">
            <w:pPr>
              <w:rPr>
                <w:color w:val="000000"/>
                <w:sz w:val="24"/>
                <w:szCs w:val="24"/>
              </w:rPr>
            </w:pP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4598,3</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98,0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878,3</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1720,0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634,0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634,0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634,0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vMerge/>
            <w:vAlign w:val="center"/>
            <w:hideMark/>
          </w:tcPr>
          <w:p w:rsidR="00BE6F57" w:rsidRPr="007206FE" w:rsidRDefault="00BE6F57" w:rsidP="007206FE">
            <w:pPr>
              <w:rPr>
                <w:color w:val="000000"/>
                <w:sz w:val="24"/>
                <w:szCs w:val="24"/>
              </w:rPr>
            </w:pP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48478,4</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12125,0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8269,8</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5106,7</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3092,3</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3092,3</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3092,3</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13700,0</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vMerge/>
            <w:vAlign w:val="center"/>
            <w:hideMark/>
          </w:tcPr>
          <w:p w:rsidR="00BE6F57" w:rsidRPr="007206FE" w:rsidRDefault="00BE6F57" w:rsidP="007206FE">
            <w:pPr>
              <w:rPr>
                <w:color w:val="000000"/>
                <w:sz w:val="24"/>
                <w:szCs w:val="24"/>
              </w:rPr>
            </w:pP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1325,7</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1325,7</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vMerge/>
            <w:vAlign w:val="center"/>
            <w:hideMark/>
          </w:tcPr>
          <w:p w:rsidR="00BE6F57" w:rsidRPr="007206FE" w:rsidRDefault="00BE6F57" w:rsidP="007206FE">
            <w:pPr>
              <w:rPr>
                <w:color w:val="000000"/>
                <w:sz w:val="24"/>
                <w:szCs w:val="24"/>
              </w:rPr>
            </w:pP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851"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1.1.1.</w:t>
            </w:r>
          </w:p>
        </w:tc>
        <w:tc>
          <w:tcPr>
            <w:tcW w:w="1541" w:type="dxa"/>
            <w:gridSpan w:val="2"/>
            <w:vMerge w:val="restart"/>
            <w:shd w:val="clear" w:color="auto" w:fill="auto"/>
            <w:hideMark/>
          </w:tcPr>
          <w:p w:rsidR="00BE6F57" w:rsidRDefault="00BE6F57" w:rsidP="007206FE">
            <w:pPr>
              <w:jc w:val="center"/>
              <w:rPr>
                <w:color w:val="000000"/>
                <w:sz w:val="24"/>
                <w:szCs w:val="24"/>
              </w:rPr>
            </w:pPr>
            <w:r w:rsidRPr="007206FE">
              <w:rPr>
                <w:color w:val="000000"/>
                <w:sz w:val="24"/>
                <w:szCs w:val="24"/>
              </w:rPr>
              <w:t>Обеспеч</w:t>
            </w:r>
            <w:r w:rsidRPr="007206FE">
              <w:rPr>
                <w:color w:val="000000"/>
                <w:sz w:val="24"/>
                <w:szCs w:val="24"/>
              </w:rPr>
              <w:t>е</w:t>
            </w:r>
            <w:r w:rsidRPr="007206FE">
              <w:rPr>
                <w:color w:val="000000"/>
                <w:sz w:val="24"/>
                <w:szCs w:val="24"/>
              </w:rPr>
              <w:t>ние участия спортсменов района в учебно-тренирово</w:t>
            </w:r>
            <w:r w:rsidRPr="007206FE">
              <w:rPr>
                <w:color w:val="000000"/>
                <w:sz w:val="24"/>
                <w:szCs w:val="24"/>
              </w:rPr>
              <w:t>ч</w:t>
            </w:r>
            <w:r w:rsidRPr="007206FE">
              <w:rPr>
                <w:color w:val="000000"/>
                <w:sz w:val="24"/>
                <w:szCs w:val="24"/>
              </w:rPr>
              <w:t>ных сборах и соревн</w:t>
            </w:r>
            <w:r w:rsidRPr="007206FE">
              <w:rPr>
                <w:color w:val="000000"/>
                <w:sz w:val="24"/>
                <w:szCs w:val="24"/>
              </w:rPr>
              <w:t>о</w:t>
            </w:r>
            <w:r w:rsidRPr="007206FE">
              <w:rPr>
                <w:color w:val="000000"/>
                <w:sz w:val="24"/>
                <w:szCs w:val="24"/>
              </w:rPr>
              <w:t>ваниях (с</w:t>
            </w:r>
            <w:r w:rsidRPr="007206FE">
              <w:rPr>
                <w:color w:val="000000"/>
                <w:sz w:val="24"/>
                <w:szCs w:val="24"/>
              </w:rPr>
              <w:t>о</w:t>
            </w:r>
            <w:r w:rsidRPr="007206FE">
              <w:rPr>
                <w:color w:val="000000"/>
                <w:sz w:val="24"/>
                <w:szCs w:val="24"/>
              </w:rPr>
              <w:t>гласно к</w:t>
            </w:r>
            <w:r w:rsidRPr="007206FE">
              <w:rPr>
                <w:color w:val="000000"/>
                <w:sz w:val="24"/>
                <w:szCs w:val="24"/>
              </w:rPr>
              <w:t>а</w:t>
            </w:r>
            <w:r w:rsidRPr="007206FE">
              <w:rPr>
                <w:color w:val="000000"/>
                <w:sz w:val="24"/>
                <w:szCs w:val="24"/>
              </w:rPr>
              <w:t>лендарному плану)</w:t>
            </w:r>
          </w:p>
          <w:p w:rsidR="00BE6F57" w:rsidRDefault="00BE6F57" w:rsidP="007206FE">
            <w:pPr>
              <w:jc w:val="center"/>
              <w:rPr>
                <w:color w:val="000000"/>
                <w:sz w:val="24"/>
                <w:szCs w:val="24"/>
              </w:rPr>
            </w:pPr>
          </w:p>
          <w:p w:rsidR="00BE6F57" w:rsidRDefault="00BE6F57" w:rsidP="007206FE">
            <w:pPr>
              <w:jc w:val="center"/>
              <w:rPr>
                <w:color w:val="000000"/>
                <w:sz w:val="24"/>
                <w:szCs w:val="24"/>
              </w:rPr>
            </w:pPr>
          </w:p>
          <w:p w:rsidR="00BE6F57" w:rsidRPr="007206FE" w:rsidRDefault="00BE6F57" w:rsidP="007206FE">
            <w:pPr>
              <w:jc w:val="cente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35244,0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8386,0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5658,8</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3792,3</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2802,3</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2802,3</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2802,3</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9000,0</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300,0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300,0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34944,0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8386,0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5658,8</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3492,3</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2802,3</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2802,3</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2802,3</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9000,0</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1325,7</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1325,7</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851"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lastRenderedPageBreak/>
              <w:t>1.1.2.</w:t>
            </w:r>
          </w:p>
        </w:tc>
        <w:tc>
          <w:tcPr>
            <w:tcW w:w="1541" w:type="dxa"/>
            <w:gridSpan w:val="2"/>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Поощрение кандидатов и участн</w:t>
            </w:r>
            <w:r w:rsidRPr="007206FE">
              <w:rPr>
                <w:color w:val="000000"/>
                <w:sz w:val="24"/>
                <w:szCs w:val="24"/>
              </w:rPr>
              <w:t>и</w:t>
            </w:r>
            <w:r w:rsidRPr="007206FE">
              <w:rPr>
                <w:color w:val="000000"/>
                <w:sz w:val="24"/>
                <w:szCs w:val="24"/>
              </w:rPr>
              <w:t>ков окру</w:t>
            </w:r>
            <w:r w:rsidRPr="007206FE">
              <w:rPr>
                <w:color w:val="000000"/>
                <w:sz w:val="24"/>
                <w:szCs w:val="24"/>
              </w:rPr>
              <w:t>ж</w:t>
            </w:r>
            <w:r w:rsidRPr="007206FE">
              <w:rPr>
                <w:color w:val="000000"/>
                <w:sz w:val="24"/>
                <w:szCs w:val="24"/>
              </w:rPr>
              <w:t>ных, всеро</w:t>
            </w:r>
            <w:r w:rsidRPr="007206FE">
              <w:rPr>
                <w:color w:val="000000"/>
                <w:sz w:val="24"/>
                <w:szCs w:val="24"/>
              </w:rPr>
              <w:t>с</w:t>
            </w:r>
            <w:r w:rsidRPr="007206FE">
              <w:rPr>
                <w:color w:val="000000"/>
                <w:sz w:val="24"/>
                <w:szCs w:val="24"/>
              </w:rPr>
              <w:t>сийских и междун</w:t>
            </w:r>
            <w:r w:rsidRPr="007206FE">
              <w:rPr>
                <w:color w:val="000000"/>
                <w:sz w:val="24"/>
                <w:szCs w:val="24"/>
              </w:rPr>
              <w:t>а</w:t>
            </w:r>
            <w:r w:rsidRPr="007206FE">
              <w:rPr>
                <w:color w:val="000000"/>
                <w:sz w:val="24"/>
                <w:szCs w:val="24"/>
              </w:rPr>
              <w:t>родных с</w:t>
            </w:r>
            <w:r w:rsidRPr="007206FE">
              <w:rPr>
                <w:color w:val="000000"/>
                <w:sz w:val="24"/>
                <w:szCs w:val="24"/>
              </w:rPr>
              <w:t>о</w:t>
            </w:r>
            <w:r w:rsidRPr="007206FE">
              <w:rPr>
                <w:color w:val="000000"/>
                <w:sz w:val="24"/>
                <w:szCs w:val="24"/>
              </w:rPr>
              <w:t>ревнований</w:t>
            </w: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2212,0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522,0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405,6</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314,4</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700,0</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2212,0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522,0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405,6</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314,4</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700,0</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851"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1.1.3.</w:t>
            </w:r>
          </w:p>
        </w:tc>
        <w:tc>
          <w:tcPr>
            <w:tcW w:w="1541" w:type="dxa"/>
            <w:gridSpan w:val="2"/>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Обеспеч</w:t>
            </w:r>
            <w:r w:rsidRPr="007206FE">
              <w:rPr>
                <w:color w:val="000000"/>
                <w:sz w:val="24"/>
                <w:szCs w:val="24"/>
              </w:rPr>
              <w:t>е</w:t>
            </w:r>
            <w:r w:rsidRPr="007206FE">
              <w:rPr>
                <w:color w:val="000000"/>
                <w:sz w:val="24"/>
                <w:szCs w:val="24"/>
              </w:rPr>
              <w:t>ние участия в летних учебно-тренирово</w:t>
            </w:r>
            <w:r w:rsidRPr="007206FE">
              <w:rPr>
                <w:color w:val="000000"/>
                <w:sz w:val="24"/>
                <w:szCs w:val="24"/>
              </w:rPr>
              <w:t>ч</w:t>
            </w:r>
            <w:r w:rsidRPr="007206FE">
              <w:rPr>
                <w:color w:val="000000"/>
                <w:sz w:val="24"/>
                <w:szCs w:val="24"/>
              </w:rPr>
              <w:t>ных сборах спортсменов района</w:t>
            </w: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8395,6</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2617,0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1678,6</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1100,0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3000,0</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8395,6</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2617,0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1678,6</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1100,0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3000,0</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в том </w:t>
            </w:r>
            <w:r w:rsidRPr="007206FE">
              <w:rPr>
                <w:color w:val="000000"/>
                <w:sz w:val="24"/>
                <w:szCs w:val="24"/>
              </w:rPr>
              <w:lastRenderedPageBreak/>
              <w:t>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lastRenderedPageBreak/>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851"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1.1.4.</w:t>
            </w:r>
          </w:p>
        </w:tc>
        <w:tc>
          <w:tcPr>
            <w:tcW w:w="1541" w:type="dxa"/>
            <w:gridSpan w:val="2"/>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Приобрет</w:t>
            </w:r>
            <w:r w:rsidRPr="007206FE">
              <w:rPr>
                <w:color w:val="000000"/>
                <w:sz w:val="24"/>
                <w:szCs w:val="24"/>
              </w:rPr>
              <w:t>е</w:t>
            </w:r>
            <w:r w:rsidRPr="007206FE">
              <w:rPr>
                <w:color w:val="000000"/>
                <w:sz w:val="24"/>
                <w:szCs w:val="24"/>
              </w:rPr>
              <w:t>ние инве</w:t>
            </w:r>
            <w:r w:rsidRPr="007206FE">
              <w:rPr>
                <w:color w:val="000000"/>
                <w:sz w:val="24"/>
                <w:szCs w:val="24"/>
              </w:rPr>
              <w:t>н</w:t>
            </w:r>
            <w:r w:rsidRPr="007206FE">
              <w:rPr>
                <w:color w:val="000000"/>
                <w:sz w:val="24"/>
                <w:szCs w:val="24"/>
              </w:rPr>
              <w:t>таря и об</w:t>
            </w:r>
            <w:r w:rsidRPr="007206FE">
              <w:rPr>
                <w:color w:val="000000"/>
                <w:sz w:val="24"/>
                <w:szCs w:val="24"/>
              </w:rPr>
              <w:t>о</w:t>
            </w:r>
            <w:r w:rsidRPr="007206FE">
              <w:rPr>
                <w:color w:val="000000"/>
                <w:sz w:val="24"/>
                <w:szCs w:val="24"/>
              </w:rPr>
              <w:t>рудования</w:t>
            </w: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4863,0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298,0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1038,0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625,0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834,0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834,0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834,0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400,0</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3263,0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98,0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838,0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425,0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634,0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634,0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634,0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1600,0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200,0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200,0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200,0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200,0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200,0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200,0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400,0</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851"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lastRenderedPageBreak/>
              <w:t>1.1.5.</w:t>
            </w:r>
          </w:p>
        </w:tc>
        <w:tc>
          <w:tcPr>
            <w:tcW w:w="1541" w:type="dxa"/>
            <w:gridSpan w:val="2"/>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Организация и провед</w:t>
            </w:r>
            <w:r w:rsidRPr="007206FE">
              <w:rPr>
                <w:color w:val="000000"/>
                <w:sz w:val="24"/>
                <w:szCs w:val="24"/>
              </w:rPr>
              <w:t>е</w:t>
            </w:r>
            <w:r w:rsidRPr="007206FE">
              <w:rPr>
                <w:color w:val="000000"/>
                <w:sz w:val="24"/>
                <w:szCs w:val="24"/>
              </w:rPr>
              <w:t>ние райо</w:t>
            </w:r>
            <w:r w:rsidRPr="007206FE">
              <w:rPr>
                <w:color w:val="000000"/>
                <w:sz w:val="24"/>
                <w:szCs w:val="24"/>
              </w:rPr>
              <w:t>н</w:t>
            </w:r>
            <w:r w:rsidRPr="007206FE">
              <w:rPr>
                <w:color w:val="000000"/>
                <w:sz w:val="24"/>
                <w:szCs w:val="24"/>
              </w:rPr>
              <w:t>ного праз</w:t>
            </w:r>
            <w:r w:rsidRPr="007206FE">
              <w:rPr>
                <w:color w:val="000000"/>
                <w:sz w:val="24"/>
                <w:szCs w:val="24"/>
              </w:rPr>
              <w:t>д</w:t>
            </w:r>
            <w:r w:rsidRPr="007206FE">
              <w:rPr>
                <w:color w:val="000000"/>
                <w:sz w:val="24"/>
                <w:szCs w:val="24"/>
              </w:rPr>
              <w:t>ника «Спо</w:t>
            </w:r>
            <w:r w:rsidRPr="007206FE">
              <w:rPr>
                <w:color w:val="000000"/>
                <w:sz w:val="24"/>
                <w:szCs w:val="24"/>
              </w:rPr>
              <w:t>р</w:t>
            </w:r>
            <w:r w:rsidRPr="007206FE">
              <w:rPr>
                <w:color w:val="000000"/>
                <w:sz w:val="24"/>
                <w:szCs w:val="24"/>
              </w:rPr>
              <w:t>тивная эл</w:t>
            </w:r>
            <w:r w:rsidRPr="007206FE">
              <w:rPr>
                <w:color w:val="000000"/>
                <w:sz w:val="24"/>
                <w:szCs w:val="24"/>
              </w:rPr>
              <w:t>и</w:t>
            </w:r>
            <w:r w:rsidRPr="007206FE">
              <w:rPr>
                <w:color w:val="000000"/>
                <w:sz w:val="24"/>
                <w:szCs w:val="24"/>
              </w:rPr>
              <w:t>та»</w:t>
            </w: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1300,0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400,0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300,0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600,0</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1300,0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400,0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300,0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600,0</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851"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1.1.6.</w:t>
            </w:r>
          </w:p>
        </w:tc>
        <w:tc>
          <w:tcPr>
            <w:tcW w:w="1541" w:type="dxa"/>
            <w:gridSpan w:val="2"/>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Присвоение спортивных разрядов</w:t>
            </w:r>
          </w:p>
        </w:tc>
        <w:tc>
          <w:tcPr>
            <w:tcW w:w="1510"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отдел по физической культуре и спорту а</w:t>
            </w:r>
            <w:r w:rsidRPr="007206FE">
              <w:rPr>
                <w:color w:val="000000"/>
                <w:sz w:val="24"/>
                <w:szCs w:val="24"/>
              </w:rPr>
              <w:t>д</w:t>
            </w:r>
            <w:r w:rsidRPr="007206FE">
              <w:rPr>
                <w:color w:val="000000"/>
                <w:sz w:val="24"/>
                <w:szCs w:val="24"/>
              </w:rPr>
              <w:t>министр</w:t>
            </w:r>
            <w:r w:rsidRPr="007206FE">
              <w:rPr>
                <w:color w:val="000000"/>
                <w:sz w:val="24"/>
                <w:szCs w:val="24"/>
              </w:rPr>
              <w:t>а</w:t>
            </w:r>
            <w:r w:rsidRPr="007206FE">
              <w:rPr>
                <w:color w:val="000000"/>
                <w:sz w:val="24"/>
                <w:szCs w:val="24"/>
              </w:rPr>
              <w:t>ции района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40,3</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40,3</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40,3</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40,3</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lastRenderedPageBreak/>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lastRenderedPageBreak/>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295"/>
          <w:jc w:val="center"/>
        </w:trPr>
        <w:tc>
          <w:tcPr>
            <w:tcW w:w="851"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1.1.7.</w:t>
            </w:r>
          </w:p>
        </w:tc>
        <w:tc>
          <w:tcPr>
            <w:tcW w:w="1541" w:type="dxa"/>
            <w:gridSpan w:val="2"/>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Приобрет</w:t>
            </w:r>
            <w:r w:rsidRPr="007206FE">
              <w:rPr>
                <w:color w:val="000000"/>
                <w:sz w:val="24"/>
                <w:szCs w:val="24"/>
              </w:rPr>
              <w:t>е</w:t>
            </w:r>
            <w:r w:rsidRPr="007206FE">
              <w:rPr>
                <w:color w:val="000000"/>
                <w:sz w:val="24"/>
                <w:szCs w:val="24"/>
              </w:rPr>
              <w:t>ние обор</w:t>
            </w:r>
            <w:r w:rsidRPr="007206FE">
              <w:rPr>
                <w:color w:val="000000"/>
                <w:sz w:val="24"/>
                <w:szCs w:val="24"/>
              </w:rPr>
              <w:t>у</w:t>
            </w:r>
            <w:r w:rsidRPr="007206FE">
              <w:rPr>
                <w:color w:val="000000"/>
                <w:sz w:val="24"/>
                <w:szCs w:val="24"/>
              </w:rPr>
              <w:t>дования</w:t>
            </w:r>
          </w:p>
        </w:tc>
        <w:tc>
          <w:tcPr>
            <w:tcW w:w="1510"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муниц</w:t>
            </w:r>
            <w:r w:rsidRPr="007206FE">
              <w:rPr>
                <w:color w:val="000000"/>
                <w:sz w:val="24"/>
                <w:szCs w:val="24"/>
              </w:rPr>
              <w:t>и</w:t>
            </w:r>
            <w:r w:rsidRPr="007206FE">
              <w:rPr>
                <w:color w:val="000000"/>
                <w:sz w:val="24"/>
                <w:szCs w:val="24"/>
              </w:rPr>
              <w:t>пальное а</w:t>
            </w:r>
            <w:r w:rsidRPr="007206FE">
              <w:rPr>
                <w:color w:val="000000"/>
                <w:sz w:val="24"/>
                <w:szCs w:val="24"/>
              </w:rPr>
              <w:t>в</w:t>
            </w:r>
            <w:r w:rsidRPr="007206FE">
              <w:rPr>
                <w:color w:val="000000"/>
                <w:sz w:val="24"/>
                <w:szCs w:val="24"/>
              </w:rPr>
              <w:t>тономное образов</w:t>
            </w:r>
            <w:r w:rsidRPr="007206FE">
              <w:rPr>
                <w:color w:val="000000"/>
                <w:sz w:val="24"/>
                <w:szCs w:val="24"/>
              </w:rPr>
              <w:t>а</w:t>
            </w:r>
            <w:r w:rsidRPr="007206FE">
              <w:rPr>
                <w:color w:val="000000"/>
                <w:sz w:val="24"/>
                <w:szCs w:val="24"/>
              </w:rPr>
              <w:t>тельное у</w:t>
            </w:r>
            <w:r w:rsidRPr="007206FE">
              <w:rPr>
                <w:color w:val="000000"/>
                <w:sz w:val="24"/>
                <w:szCs w:val="24"/>
              </w:rPr>
              <w:t>ч</w:t>
            </w:r>
            <w:r w:rsidRPr="007206FE">
              <w:rPr>
                <w:color w:val="000000"/>
                <w:sz w:val="24"/>
                <w:szCs w:val="24"/>
              </w:rPr>
              <w:t>реждение дополн</w:t>
            </w:r>
            <w:r w:rsidRPr="007206FE">
              <w:rPr>
                <w:color w:val="000000"/>
                <w:sz w:val="24"/>
                <w:szCs w:val="24"/>
              </w:rPr>
              <w:t>и</w:t>
            </w:r>
            <w:r w:rsidRPr="007206FE">
              <w:rPr>
                <w:color w:val="000000"/>
                <w:sz w:val="24"/>
                <w:szCs w:val="24"/>
              </w:rPr>
              <w:t>тельного образования «Новоага</w:t>
            </w:r>
            <w:r w:rsidRPr="007206FE">
              <w:rPr>
                <w:color w:val="000000"/>
                <w:sz w:val="24"/>
                <w:szCs w:val="24"/>
              </w:rPr>
              <w:t>н</w:t>
            </w:r>
            <w:r w:rsidRPr="007206FE">
              <w:rPr>
                <w:color w:val="000000"/>
                <w:sz w:val="24"/>
                <w:szCs w:val="24"/>
              </w:rPr>
              <w:t>ская детско-юношеская спортивная школа «Олимп»/муниципал</w:t>
            </w:r>
            <w:r w:rsidRPr="007206FE">
              <w:rPr>
                <w:color w:val="000000"/>
                <w:sz w:val="24"/>
                <w:szCs w:val="24"/>
              </w:rPr>
              <w:t>ь</w:t>
            </w:r>
            <w:r w:rsidRPr="007206FE">
              <w:rPr>
                <w:color w:val="000000"/>
                <w:sz w:val="24"/>
                <w:szCs w:val="24"/>
              </w:rPr>
              <w:t>ное авт</w:t>
            </w:r>
            <w:r w:rsidRPr="007206FE">
              <w:rPr>
                <w:color w:val="000000"/>
                <w:sz w:val="24"/>
                <w:szCs w:val="24"/>
              </w:rPr>
              <w:t>о</w:t>
            </w:r>
            <w:r w:rsidRPr="007206FE">
              <w:rPr>
                <w:color w:val="000000"/>
                <w:sz w:val="24"/>
                <w:szCs w:val="24"/>
              </w:rPr>
              <w:t>номное о</w:t>
            </w:r>
            <w:r w:rsidRPr="007206FE">
              <w:rPr>
                <w:color w:val="000000"/>
                <w:sz w:val="24"/>
                <w:szCs w:val="24"/>
              </w:rPr>
              <w:t>б</w:t>
            </w:r>
            <w:r w:rsidRPr="007206FE">
              <w:rPr>
                <w:color w:val="000000"/>
                <w:sz w:val="24"/>
                <w:szCs w:val="24"/>
              </w:rPr>
              <w:t>разовател</w:t>
            </w:r>
            <w:r w:rsidRPr="007206FE">
              <w:rPr>
                <w:color w:val="000000"/>
                <w:sz w:val="24"/>
                <w:szCs w:val="24"/>
              </w:rPr>
              <w:t>ь</w:t>
            </w:r>
            <w:r w:rsidRPr="007206FE">
              <w:rPr>
                <w:color w:val="000000"/>
                <w:sz w:val="24"/>
                <w:szCs w:val="24"/>
              </w:rPr>
              <w:t>ное учре</w:t>
            </w:r>
            <w:r w:rsidRPr="007206FE">
              <w:rPr>
                <w:color w:val="000000"/>
                <w:sz w:val="24"/>
                <w:szCs w:val="24"/>
              </w:rPr>
              <w:t>ж</w:t>
            </w:r>
            <w:r w:rsidRPr="007206FE">
              <w:rPr>
                <w:color w:val="000000"/>
                <w:sz w:val="24"/>
                <w:szCs w:val="24"/>
              </w:rPr>
              <w:t>дение д</w:t>
            </w:r>
            <w:r w:rsidRPr="007206FE">
              <w:rPr>
                <w:color w:val="000000"/>
                <w:sz w:val="24"/>
                <w:szCs w:val="24"/>
              </w:rPr>
              <w:t>о</w:t>
            </w:r>
            <w:r w:rsidRPr="007206FE">
              <w:rPr>
                <w:color w:val="000000"/>
                <w:sz w:val="24"/>
                <w:szCs w:val="24"/>
              </w:rPr>
              <w:t>полнител</w:t>
            </w:r>
            <w:r w:rsidRPr="007206FE">
              <w:rPr>
                <w:color w:val="000000"/>
                <w:sz w:val="24"/>
                <w:szCs w:val="24"/>
              </w:rPr>
              <w:t>ь</w:t>
            </w:r>
            <w:r w:rsidRPr="007206FE">
              <w:rPr>
                <w:color w:val="000000"/>
                <w:sz w:val="24"/>
                <w:szCs w:val="24"/>
              </w:rPr>
              <w:t>ного обр</w:t>
            </w:r>
            <w:r w:rsidRPr="007206FE">
              <w:rPr>
                <w:color w:val="000000"/>
                <w:sz w:val="24"/>
                <w:szCs w:val="24"/>
              </w:rPr>
              <w:t>а</w:t>
            </w:r>
            <w:r w:rsidRPr="007206FE">
              <w:rPr>
                <w:color w:val="000000"/>
                <w:sz w:val="24"/>
                <w:szCs w:val="24"/>
              </w:rPr>
              <w:t>зования  «Специал</w:t>
            </w:r>
            <w:r w:rsidRPr="007206FE">
              <w:rPr>
                <w:color w:val="000000"/>
                <w:sz w:val="24"/>
                <w:szCs w:val="24"/>
              </w:rPr>
              <w:t>и</w:t>
            </w:r>
            <w:r w:rsidRPr="007206FE">
              <w:rPr>
                <w:color w:val="000000"/>
                <w:sz w:val="24"/>
                <w:szCs w:val="24"/>
              </w:rPr>
              <w:lastRenderedPageBreak/>
              <w:t>зированная детско-юношеская спортивная школа олимпи</w:t>
            </w:r>
            <w:r w:rsidRPr="007206FE">
              <w:rPr>
                <w:color w:val="000000"/>
                <w:sz w:val="24"/>
                <w:szCs w:val="24"/>
              </w:rPr>
              <w:t>й</w:t>
            </w:r>
            <w:r w:rsidRPr="007206FE">
              <w:rPr>
                <w:color w:val="000000"/>
                <w:sz w:val="24"/>
                <w:szCs w:val="24"/>
              </w:rPr>
              <w:t>ского резе</w:t>
            </w:r>
            <w:r w:rsidRPr="007206FE">
              <w:rPr>
                <w:color w:val="000000"/>
                <w:sz w:val="24"/>
                <w:szCs w:val="24"/>
              </w:rPr>
              <w:t>р</w:t>
            </w:r>
            <w:r w:rsidRPr="007206FE">
              <w:rPr>
                <w:color w:val="000000"/>
                <w:sz w:val="24"/>
                <w:szCs w:val="24"/>
              </w:rPr>
              <w:t>ва Нижн</w:t>
            </w:r>
            <w:r w:rsidRPr="007206FE">
              <w:rPr>
                <w:color w:val="000000"/>
                <w:sz w:val="24"/>
                <w:szCs w:val="24"/>
              </w:rPr>
              <w:t>е</w:t>
            </w:r>
            <w:r w:rsidRPr="007206FE">
              <w:rPr>
                <w:color w:val="000000"/>
                <w:sz w:val="24"/>
                <w:szCs w:val="24"/>
              </w:rPr>
              <w:t>вартовского района»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lastRenderedPageBreak/>
              <w:t>всего</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1021,9</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26,9</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995,0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995,0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995,0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средства по расп</w:t>
            </w:r>
            <w:r w:rsidRPr="007206FE">
              <w:rPr>
                <w:color w:val="000000"/>
                <w:sz w:val="24"/>
                <w:szCs w:val="24"/>
              </w:rPr>
              <w:t>о</w:t>
            </w:r>
            <w:r w:rsidRPr="007206FE">
              <w:rPr>
                <w:color w:val="000000"/>
                <w:sz w:val="24"/>
                <w:szCs w:val="24"/>
              </w:rPr>
              <w:t>ряжению Прав</w:t>
            </w:r>
            <w:r w:rsidRPr="007206FE">
              <w:rPr>
                <w:color w:val="000000"/>
                <w:sz w:val="24"/>
                <w:szCs w:val="24"/>
              </w:rPr>
              <w:t>и</w:t>
            </w:r>
            <w:r w:rsidRPr="007206FE">
              <w:rPr>
                <w:color w:val="000000"/>
                <w:sz w:val="24"/>
                <w:szCs w:val="24"/>
              </w:rPr>
              <w:t>тельства Тюме</w:t>
            </w:r>
            <w:r w:rsidRPr="007206FE">
              <w:rPr>
                <w:color w:val="000000"/>
                <w:sz w:val="24"/>
                <w:szCs w:val="24"/>
              </w:rPr>
              <w:t>н</w:t>
            </w:r>
            <w:r w:rsidRPr="007206FE">
              <w:rPr>
                <w:color w:val="000000"/>
                <w:sz w:val="24"/>
                <w:szCs w:val="24"/>
              </w:rPr>
              <w:t>ской о</w:t>
            </w:r>
            <w:r w:rsidRPr="007206FE">
              <w:rPr>
                <w:color w:val="000000"/>
                <w:sz w:val="24"/>
                <w:szCs w:val="24"/>
              </w:rPr>
              <w:t>б</w:t>
            </w:r>
            <w:r w:rsidRPr="007206FE">
              <w:rPr>
                <w:color w:val="000000"/>
                <w:sz w:val="24"/>
                <w:szCs w:val="24"/>
              </w:rPr>
              <w:t>ласти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26,9</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26,9</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BE6F57">
        <w:trPr>
          <w:trHeight w:val="489"/>
          <w:jc w:val="center"/>
        </w:trPr>
        <w:tc>
          <w:tcPr>
            <w:tcW w:w="3902" w:type="dxa"/>
            <w:gridSpan w:val="4"/>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lastRenderedPageBreak/>
              <w:t>Итого по мероприятию 1.1.</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53076,7</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12223,0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9148,1</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6826,7</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3726,3</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3726,3</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3726,3</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13700,0</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vMerge/>
            <w:vAlign w:val="center"/>
            <w:hideMark/>
          </w:tcPr>
          <w:p w:rsidR="00BE6F57" w:rsidRPr="007206FE" w:rsidRDefault="00BE6F57" w:rsidP="007206FE">
            <w:pPr>
              <w:rPr>
                <w:color w:val="000000"/>
                <w:sz w:val="24"/>
                <w:szCs w:val="24"/>
              </w:rPr>
            </w:pP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4598,3</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98,0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878,3</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1720,0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634,0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634,0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634,0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vMerge/>
            <w:vAlign w:val="center"/>
            <w:hideMark/>
          </w:tcPr>
          <w:p w:rsidR="00BE6F57" w:rsidRPr="007206FE" w:rsidRDefault="00BE6F57" w:rsidP="007206FE">
            <w:pPr>
              <w:rPr>
                <w:color w:val="000000"/>
                <w:sz w:val="24"/>
                <w:szCs w:val="24"/>
              </w:rPr>
            </w:pP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48478,4</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12125,0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8269,8</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5106,7</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3092,3</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3092,3</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3092,3</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13700,0</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vMerge/>
            <w:vAlign w:val="center"/>
            <w:hideMark/>
          </w:tcPr>
          <w:p w:rsidR="00BE6F57" w:rsidRPr="007206FE" w:rsidRDefault="00BE6F57" w:rsidP="007206FE">
            <w:pPr>
              <w:rPr>
                <w:color w:val="000000"/>
                <w:sz w:val="24"/>
                <w:szCs w:val="24"/>
              </w:rPr>
            </w:pP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1325,7</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1325,7</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vMerge/>
            <w:vAlign w:val="center"/>
            <w:hideMark/>
          </w:tcPr>
          <w:p w:rsidR="00BE6F57" w:rsidRPr="007206FE" w:rsidRDefault="00BE6F57" w:rsidP="007206FE">
            <w:pPr>
              <w:rPr>
                <w:color w:val="000000"/>
                <w:sz w:val="24"/>
                <w:szCs w:val="24"/>
              </w:rPr>
            </w:pP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1134" w:type="dxa"/>
            <w:gridSpan w:val="2"/>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2.1.</w:t>
            </w:r>
          </w:p>
        </w:tc>
        <w:tc>
          <w:tcPr>
            <w:tcW w:w="1258"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Укрепл</w:t>
            </w:r>
            <w:r w:rsidRPr="007206FE">
              <w:rPr>
                <w:color w:val="000000"/>
                <w:sz w:val="24"/>
                <w:szCs w:val="24"/>
              </w:rPr>
              <w:t>е</w:t>
            </w:r>
            <w:r w:rsidRPr="007206FE">
              <w:rPr>
                <w:color w:val="000000"/>
                <w:sz w:val="24"/>
                <w:szCs w:val="24"/>
              </w:rPr>
              <w:t>ние мат</w:t>
            </w:r>
            <w:r w:rsidRPr="007206FE">
              <w:rPr>
                <w:color w:val="000000"/>
                <w:sz w:val="24"/>
                <w:szCs w:val="24"/>
              </w:rPr>
              <w:t>е</w:t>
            </w:r>
            <w:r w:rsidRPr="007206FE">
              <w:rPr>
                <w:color w:val="000000"/>
                <w:sz w:val="24"/>
                <w:szCs w:val="24"/>
              </w:rPr>
              <w:lastRenderedPageBreak/>
              <w:t>риально-технич</w:t>
            </w:r>
            <w:r w:rsidRPr="007206FE">
              <w:rPr>
                <w:color w:val="000000"/>
                <w:sz w:val="24"/>
                <w:szCs w:val="24"/>
              </w:rPr>
              <w:t>е</w:t>
            </w:r>
            <w:r w:rsidRPr="007206FE">
              <w:rPr>
                <w:color w:val="000000"/>
                <w:sz w:val="24"/>
                <w:szCs w:val="24"/>
              </w:rPr>
              <w:t>ской базы учрежд</w:t>
            </w:r>
            <w:r w:rsidRPr="007206FE">
              <w:rPr>
                <w:color w:val="000000"/>
                <w:sz w:val="24"/>
                <w:szCs w:val="24"/>
              </w:rPr>
              <w:t>е</w:t>
            </w:r>
            <w:r w:rsidRPr="007206FE">
              <w:rPr>
                <w:color w:val="000000"/>
                <w:sz w:val="24"/>
                <w:szCs w:val="24"/>
              </w:rPr>
              <w:t>ний ф</w:t>
            </w:r>
            <w:r w:rsidRPr="007206FE">
              <w:rPr>
                <w:color w:val="000000"/>
                <w:sz w:val="24"/>
                <w:szCs w:val="24"/>
              </w:rPr>
              <w:t>и</w:t>
            </w:r>
            <w:r w:rsidRPr="007206FE">
              <w:rPr>
                <w:color w:val="000000"/>
                <w:sz w:val="24"/>
                <w:szCs w:val="24"/>
              </w:rPr>
              <w:t>зической культуры и спорта</w:t>
            </w:r>
          </w:p>
        </w:tc>
        <w:tc>
          <w:tcPr>
            <w:tcW w:w="1510"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lastRenderedPageBreak/>
              <w:t xml:space="preserve">отдел по физической </w:t>
            </w:r>
            <w:r w:rsidRPr="007206FE">
              <w:rPr>
                <w:color w:val="000000"/>
                <w:sz w:val="24"/>
                <w:szCs w:val="24"/>
              </w:rPr>
              <w:lastRenderedPageBreak/>
              <w:t>культуре и спорту а</w:t>
            </w:r>
            <w:r w:rsidRPr="007206FE">
              <w:rPr>
                <w:color w:val="000000"/>
                <w:sz w:val="24"/>
                <w:szCs w:val="24"/>
              </w:rPr>
              <w:t>д</w:t>
            </w:r>
            <w:r w:rsidRPr="007206FE">
              <w:rPr>
                <w:color w:val="000000"/>
                <w:sz w:val="24"/>
                <w:szCs w:val="24"/>
              </w:rPr>
              <w:t>министр</w:t>
            </w:r>
            <w:r w:rsidRPr="007206FE">
              <w:rPr>
                <w:color w:val="000000"/>
                <w:sz w:val="24"/>
                <w:szCs w:val="24"/>
              </w:rPr>
              <w:t>а</w:t>
            </w:r>
            <w:r w:rsidRPr="007206FE">
              <w:rPr>
                <w:color w:val="000000"/>
                <w:sz w:val="24"/>
                <w:szCs w:val="24"/>
              </w:rPr>
              <w:t>ции ра</w:t>
            </w:r>
            <w:r w:rsidRPr="007206FE">
              <w:rPr>
                <w:color w:val="000000"/>
                <w:sz w:val="24"/>
                <w:szCs w:val="24"/>
              </w:rPr>
              <w:t>й</w:t>
            </w:r>
            <w:r w:rsidRPr="007206FE">
              <w:rPr>
                <w:color w:val="000000"/>
                <w:sz w:val="24"/>
                <w:szCs w:val="24"/>
              </w:rPr>
              <w:t>она/отдел жилищно-коммунал</w:t>
            </w:r>
            <w:r w:rsidRPr="007206FE">
              <w:rPr>
                <w:color w:val="000000"/>
                <w:sz w:val="24"/>
                <w:szCs w:val="24"/>
              </w:rPr>
              <w:t>ь</w:t>
            </w:r>
            <w:r w:rsidRPr="007206FE">
              <w:rPr>
                <w:color w:val="000000"/>
                <w:sz w:val="24"/>
                <w:szCs w:val="24"/>
              </w:rPr>
              <w:t>ного хозя</w:t>
            </w:r>
            <w:r w:rsidRPr="007206FE">
              <w:rPr>
                <w:color w:val="000000"/>
                <w:sz w:val="24"/>
                <w:szCs w:val="24"/>
              </w:rPr>
              <w:t>й</w:t>
            </w:r>
            <w:r w:rsidRPr="007206FE">
              <w:rPr>
                <w:color w:val="000000"/>
                <w:sz w:val="24"/>
                <w:szCs w:val="24"/>
              </w:rPr>
              <w:t>ства, эне</w:t>
            </w:r>
            <w:r w:rsidRPr="007206FE">
              <w:rPr>
                <w:color w:val="000000"/>
                <w:sz w:val="24"/>
                <w:szCs w:val="24"/>
              </w:rPr>
              <w:t>р</w:t>
            </w:r>
            <w:r w:rsidRPr="007206FE">
              <w:rPr>
                <w:color w:val="000000"/>
                <w:sz w:val="24"/>
                <w:szCs w:val="24"/>
              </w:rPr>
              <w:t>гетики и строител</w:t>
            </w:r>
            <w:r w:rsidRPr="007206FE">
              <w:rPr>
                <w:color w:val="000000"/>
                <w:sz w:val="24"/>
                <w:szCs w:val="24"/>
              </w:rPr>
              <w:t>ь</w:t>
            </w:r>
            <w:r w:rsidRPr="007206FE">
              <w:rPr>
                <w:color w:val="000000"/>
                <w:sz w:val="24"/>
                <w:szCs w:val="24"/>
              </w:rPr>
              <w:t>ства адм</w:t>
            </w:r>
            <w:r w:rsidRPr="007206FE">
              <w:rPr>
                <w:color w:val="000000"/>
                <w:sz w:val="24"/>
                <w:szCs w:val="24"/>
              </w:rPr>
              <w:t>и</w:t>
            </w:r>
            <w:r w:rsidRPr="007206FE">
              <w:rPr>
                <w:color w:val="000000"/>
                <w:sz w:val="24"/>
                <w:szCs w:val="24"/>
              </w:rPr>
              <w:t>нистрации района; м</w:t>
            </w:r>
            <w:r w:rsidRPr="007206FE">
              <w:rPr>
                <w:color w:val="000000"/>
                <w:sz w:val="24"/>
                <w:szCs w:val="24"/>
              </w:rPr>
              <w:t>у</w:t>
            </w:r>
            <w:r w:rsidRPr="007206FE">
              <w:rPr>
                <w:color w:val="000000"/>
                <w:sz w:val="24"/>
                <w:szCs w:val="24"/>
              </w:rPr>
              <w:t>ниципал</w:t>
            </w:r>
            <w:r w:rsidRPr="007206FE">
              <w:rPr>
                <w:color w:val="000000"/>
                <w:sz w:val="24"/>
                <w:szCs w:val="24"/>
              </w:rPr>
              <w:t>ь</w:t>
            </w:r>
            <w:r w:rsidRPr="007206FE">
              <w:rPr>
                <w:color w:val="000000"/>
                <w:sz w:val="24"/>
                <w:szCs w:val="24"/>
              </w:rPr>
              <w:t>ное казе</w:t>
            </w:r>
            <w:r w:rsidRPr="007206FE">
              <w:rPr>
                <w:color w:val="000000"/>
                <w:sz w:val="24"/>
                <w:szCs w:val="24"/>
              </w:rPr>
              <w:t>н</w:t>
            </w:r>
            <w:r w:rsidRPr="007206FE">
              <w:rPr>
                <w:color w:val="000000"/>
                <w:sz w:val="24"/>
                <w:szCs w:val="24"/>
              </w:rPr>
              <w:t>ное учре</w:t>
            </w:r>
            <w:r w:rsidRPr="007206FE">
              <w:rPr>
                <w:color w:val="000000"/>
                <w:sz w:val="24"/>
                <w:szCs w:val="24"/>
              </w:rPr>
              <w:t>ж</w:t>
            </w:r>
            <w:r w:rsidRPr="007206FE">
              <w:rPr>
                <w:color w:val="000000"/>
                <w:sz w:val="24"/>
                <w:szCs w:val="24"/>
              </w:rPr>
              <w:t>дение «Управл</w:t>
            </w:r>
            <w:r w:rsidRPr="007206FE">
              <w:rPr>
                <w:color w:val="000000"/>
                <w:sz w:val="24"/>
                <w:szCs w:val="24"/>
              </w:rPr>
              <w:t>е</w:t>
            </w:r>
            <w:r w:rsidRPr="007206FE">
              <w:rPr>
                <w:color w:val="000000"/>
                <w:sz w:val="24"/>
                <w:szCs w:val="24"/>
              </w:rPr>
              <w:t>ние кап</w:t>
            </w:r>
            <w:r w:rsidRPr="007206FE">
              <w:rPr>
                <w:color w:val="000000"/>
                <w:sz w:val="24"/>
                <w:szCs w:val="24"/>
              </w:rPr>
              <w:t>и</w:t>
            </w:r>
            <w:r w:rsidRPr="007206FE">
              <w:rPr>
                <w:color w:val="000000"/>
                <w:sz w:val="24"/>
                <w:szCs w:val="24"/>
              </w:rPr>
              <w:t>тального строител</w:t>
            </w:r>
            <w:r w:rsidRPr="007206FE">
              <w:rPr>
                <w:color w:val="000000"/>
                <w:sz w:val="24"/>
                <w:szCs w:val="24"/>
              </w:rPr>
              <w:t>ь</w:t>
            </w:r>
            <w:r w:rsidRPr="007206FE">
              <w:rPr>
                <w:color w:val="000000"/>
                <w:sz w:val="24"/>
                <w:szCs w:val="24"/>
              </w:rPr>
              <w:t>ства по з</w:t>
            </w:r>
            <w:r w:rsidRPr="007206FE">
              <w:rPr>
                <w:color w:val="000000"/>
                <w:sz w:val="24"/>
                <w:szCs w:val="24"/>
              </w:rPr>
              <w:t>а</w:t>
            </w:r>
            <w:r w:rsidRPr="007206FE">
              <w:rPr>
                <w:color w:val="000000"/>
                <w:sz w:val="24"/>
                <w:szCs w:val="24"/>
              </w:rPr>
              <w:t>стройке Нижнева</w:t>
            </w:r>
            <w:r w:rsidRPr="007206FE">
              <w:rPr>
                <w:color w:val="000000"/>
                <w:sz w:val="24"/>
                <w:szCs w:val="24"/>
              </w:rPr>
              <w:t>р</w:t>
            </w:r>
            <w:r w:rsidRPr="007206FE">
              <w:rPr>
                <w:color w:val="000000"/>
                <w:sz w:val="24"/>
                <w:szCs w:val="24"/>
              </w:rPr>
              <w:t>товского района»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lastRenderedPageBreak/>
              <w:t>всего</w:t>
            </w:r>
          </w:p>
        </w:tc>
        <w:tc>
          <w:tcPr>
            <w:tcW w:w="1276"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(неп</w:t>
            </w:r>
            <w:r w:rsidRPr="007206FE">
              <w:rPr>
                <w:color w:val="000000"/>
                <w:sz w:val="24"/>
                <w:szCs w:val="24"/>
              </w:rPr>
              <w:t>о</w:t>
            </w:r>
            <w:r w:rsidRPr="007206FE">
              <w:rPr>
                <w:color w:val="000000"/>
                <w:sz w:val="24"/>
                <w:szCs w:val="24"/>
              </w:rPr>
              <w:t>средс</w:t>
            </w:r>
            <w:r w:rsidRPr="007206FE">
              <w:rPr>
                <w:color w:val="000000"/>
                <w:sz w:val="24"/>
                <w:szCs w:val="24"/>
              </w:rPr>
              <w:t>т</w:t>
            </w:r>
            <w:r w:rsidRPr="007206FE">
              <w:rPr>
                <w:color w:val="000000"/>
                <w:sz w:val="24"/>
                <w:szCs w:val="24"/>
              </w:rPr>
              <w:lastRenderedPageBreak/>
              <w:t>венный результат 0, коне</w:t>
            </w:r>
            <w:r w:rsidRPr="007206FE">
              <w:rPr>
                <w:color w:val="000000"/>
                <w:sz w:val="24"/>
                <w:szCs w:val="24"/>
              </w:rPr>
              <w:t>ч</w:t>
            </w:r>
            <w:r w:rsidRPr="007206FE">
              <w:rPr>
                <w:color w:val="000000"/>
                <w:sz w:val="24"/>
                <w:szCs w:val="24"/>
              </w:rPr>
              <w:t>ный р</w:t>
            </w:r>
            <w:r w:rsidRPr="007206FE">
              <w:rPr>
                <w:color w:val="000000"/>
                <w:sz w:val="24"/>
                <w:szCs w:val="24"/>
              </w:rPr>
              <w:t>е</w:t>
            </w:r>
            <w:r w:rsidRPr="007206FE">
              <w:rPr>
                <w:color w:val="000000"/>
                <w:sz w:val="24"/>
                <w:szCs w:val="24"/>
              </w:rPr>
              <w:t>зультат 1</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lastRenderedPageBreak/>
              <w:t>642892,6</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192162,0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242824,3</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207906,3</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vMerge/>
            <w:vAlign w:val="center"/>
            <w:hideMark/>
          </w:tcPr>
          <w:p w:rsidR="00BE6F57" w:rsidRPr="007206FE" w:rsidRDefault="00BE6F57" w:rsidP="007206FE">
            <w:pPr>
              <w:rPr>
                <w:color w:val="000000"/>
                <w:sz w:val="24"/>
                <w:szCs w:val="24"/>
              </w:rPr>
            </w:pP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174428,0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4416,0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170012,0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vMerge/>
            <w:vAlign w:val="center"/>
            <w:hideMark/>
          </w:tcPr>
          <w:p w:rsidR="00BE6F57" w:rsidRPr="007206FE" w:rsidRDefault="00BE6F57" w:rsidP="007206FE">
            <w:pPr>
              <w:rPr>
                <w:color w:val="000000"/>
                <w:sz w:val="24"/>
                <w:szCs w:val="24"/>
              </w:rPr>
            </w:pP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468464,6</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187746,0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72812,3</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207906,3</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vMerge/>
            <w:vAlign w:val="center"/>
            <w:hideMark/>
          </w:tcPr>
          <w:p w:rsidR="00BE6F57" w:rsidRPr="007206FE" w:rsidRDefault="00BE6F57" w:rsidP="007206FE">
            <w:pPr>
              <w:rPr>
                <w:color w:val="000000"/>
                <w:sz w:val="24"/>
                <w:szCs w:val="24"/>
              </w:rPr>
            </w:pP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110689,5</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62281,0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48408,5</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vMerge/>
            <w:vAlign w:val="center"/>
            <w:hideMark/>
          </w:tcPr>
          <w:p w:rsidR="00BE6F57" w:rsidRPr="007206FE" w:rsidRDefault="00BE6F57" w:rsidP="007206FE">
            <w:pPr>
              <w:rPr>
                <w:color w:val="000000"/>
                <w:sz w:val="24"/>
                <w:szCs w:val="24"/>
              </w:rPr>
            </w:pP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1134" w:type="dxa"/>
            <w:gridSpan w:val="2"/>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2.1.1.</w:t>
            </w:r>
          </w:p>
        </w:tc>
        <w:tc>
          <w:tcPr>
            <w:tcW w:w="1258"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Загоро</w:t>
            </w:r>
            <w:r w:rsidRPr="007206FE">
              <w:rPr>
                <w:color w:val="000000"/>
                <w:sz w:val="24"/>
                <w:szCs w:val="24"/>
              </w:rPr>
              <w:t>д</w:t>
            </w:r>
            <w:r w:rsidRPr="007206FE">
              <w:rPr>
                <w:color w:val="000000"/>
                <w:sz w:val="24"/>
                <w:szCs w:val="24"/>
              </w:rPr>
              <w:t>ный ст</w:t>
            </w:r>
            <w:r w:rsidRPr="007206FE">
              <w:rPr>
                <w:color w:val="000000"/>
                <w:sz w:val="24"/>
                <w:szCs w:val="24"/>
              </w:rPr>
              <w:t>а</w:t>
            </w:r>
            <w:r w:rsidRPr="007206FE">
              <w:rPr>
                <w:color w:val="000000"/>
                <w:sz w:val="24"/>
                <w:szCs w:val="24"/>
              </w:rPr>
              <w:t>циона</w:t>
            </w:r>
            <w:r w:rsidRPr="007206FE">
              <w:rPr>
                <w:color w:val="000000"/>
                <w:sz w:val="24"/>
                <w:szCs w:val="24"/>
              </w:rPr>
              <w:t>р</w:t>
            </w:r>
            <w:r w:rsidRPr="007206FE">
              <w:rPr>
                <w:color w:val="000000"/>
                <w:sz w:val="24"/>
                <w:szCs w:val="24"/>
              </w:rPr>
              <w:t>ный л</w:t>
            </w:r>
            <w:r w:rsidRPr="007206FE">
              <w:rPr>
                <w:color w:val="000000"/>
                <w:sz w:val="24"/>
                <w:szCs w:val="24"/>
              </w:rPr>
              <w:t>а</w:t>
            </w:r>
            <w:r w:rsidRPr="007206FE">
              <w:rPr>
                <w:color w:val="000000"/>
                <w:sz w:val="24"/>
                <w:szCs w:val="24"/>
              </w:rPr>
              <w:t>герь круглос</w:t>
            </w:r>
            <w:r w:rsidRPr="007206FE">
              <w:rPr>
                <w:color w:val="000000"/>
                <w:sz w:val="24"/>
                <w:szCs w:val="24"/>
              </w:rPr>
              <w:t>у</w:t>
            </w:r>
            <w:r w:rsidRPr="007206FE">
              <w:rPr>
                <w:color w:val="000000"/>
                <w:sz w:val="24"/>
                <w:szCs w:val="24"/>
              </w:rPr>
              <w:t>точного пребыв</w:t>
            </w:r>
            <w:r w:rsidRPr="007206FE">
              <w:rPr>
                <w:color w:val="000000"/>
                <w:sz w:val="24"/>
                <w:szCs w:val="24"/>
              </w:rPr>
              <w:t>а</w:t>
            </w:r>
            <w:r w:rsidRPr="007206FE">
              <w:rPr>
                <w:color w:val="000000"/>
                <w:sz w:val="24"/>
                <w:szCs w:val="24"/>
              </w:rPr>
              <w:t>ния детей «Лесная сказка», вторая очередь, пгт. И</w:t>
            </w:r>
            <w:r w:rsidRPr="007206FE">
              <w:rPr>
                <w:color w:val="000000"/>
                <w:sz w:val="24"/>
                <w:szCs w:val="24"/>
              </w:rPr>
              <w:t>з</w:t>
            </w:r>
            <w:r w:rsidRPr="007206FE">
              <w:rPr>
                <w:color w:val="000000"/>
                <w:sz w:val="24"/>
                <w:szCs w:val="24"/>
              </w:rPr>
              <w:lastRenderedPageBreak/>
              <w:t>лучинск Нижн</w:t>
            </w:r>
            <w:r w:rsidRPr="007206FE">
              <w:rPr>
                <w:color w:val="000000"/>
                <w:sz w:val="24"/>
                <w:szCs w:val="24"/>
              </w:rPr>
              <w:t>е</w:t>
            </w:r>
            <w:r w:rsidRPr="007206FE">
              <w:rPr>
                <w:color w:val="000000"/>
                <w:sz w:val="24"/>
                <w:szCs w:val="24"/>
              </w:rPr>
              <w:t>варто</w:t>
            </w:r>
            <w:r w:rsidRPr="007206FE">
              <w:rPr>
                <w:color w:val="000000"/>
                <w:sz w:val="24"/>
                <w:szCs w:val="24"/>
              </w:rPr>
              <w:t>в</w:t>
            </w:r>
            <w:r w:rsidRPr="007206FE">
              <w:rPr>
                <w:color w:val="000000"/>
                <w:sz w:val="24"/>
                <w:szCs w:val="24"/>
              </w:rPr>
              <w:t>ского района</w:t>
            </w: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5697,2</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5605,8</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91,4</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4416,0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4416,0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1281,2</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1189,8</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91,4</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lastRenderedPageBreak/>
              <w:t>ских и юридич</w:t>
            </w:r>
            <w:r w:rsidRPr="007206FE">
              <w:rPr>
                <w:color w:val="000000"/>
                <w:sz w:val="24"/>
                <w:szCs w:val="24"/>
              </w:rPr>
              <w:t>е</w:t>
            </w:r>
            <w:r w:rsidRPr="007206FE">
              <w:rPr>
                <w:color w:val="000000"/>
                <w:sz w:val="24"/>
                <w:szCs w:val="24"/>
              </w:rPr>
              <w:t>ских лиц</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lastRenderedPageBreak/>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2.1.2.</w:t>
            </w:r>
          </w:p>
        </w:tc>
        <w:tc>
          <w:tcPr>
            <w:tcW w:w="1258"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Стро</w:t>
            </w:r>
            <w:r w:rsidRPr="007206FE">
              <w:rPr>
                <w:color w:val="000000"/>
                <w:sz w:val="24"/>
                <w:szCs w:val="24"/>
              </w:rPr>
              <w:t>и</w:t>
            </w:r>
            <w:r w:rsidRPr="007206FE">
              <w:rPr>
                <w:color w:val="000000"/>
                <w:sz w:val="24"/>
                <w:szCs w:val="24"/>
              </w:rPr>
              <w:t>тельство крытого хокке</w:t>
            </w:r>
            <w:r w:rsidRPr="007206FE">
              <w:rPr>
                <w:color w:val="000000"/>
                <w:sz w:val="24"/>
                <w:szCs w:val="24"/>
              </w:rPr>
              <w:t>й</w:t>
            </w:r>
            <w:r w:rsidRPr="007206FE">
              <w:rPr>
                <w:color w:val="000000"/>
                <w:sz w:val="24"/>
                <w:szCs w:val="24"/>
              </w:rPr>
              <w:t>ного ко</w:t>
            </w:r>
            <w:r w:rsidRPr="007206FE">
              <w:rPr>
                <w:color w:val="000000"/>
                <w:sz w:val="24"/>
                <w:szCs w:val="24"/>
              </w:rPr>
              <w:t>р</w:t>
            </w:r>
            <w:r w:rsidRPr="007206FE">
              <w:rPr>
                <w:color w:val="000000"/>
                <w:sz w:val="24"/>
                <w:szCs w:val="24"/>
              </w:rPr>
              <w:t>та в пгт. Излучи</w:t>
            </w:r>
            <w:r w:rsidRPr="007206FE">
              <w:rPr>
                <w:color w:val="000000"/>
                <w:sz w:val="24"/>
                <w:szCs w:val="24"/>
              </w:rPr>
              <w:t>н</w:t>
            </w:r>
            <w:r w:rsidRPr="007206FE">
              <w:rPr>
                <w:color w:val="000000"/>
                <w:sz w:val="24"/>
                <w:szCs w:val="24"/>
              </w:rPr>
              <w:t>ске</w:t>
            </w: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sz w:val="24"/>
                <w:szCs w:val="24"/>
              </w:rPr>
            </w:pPr>
            <w:r w:rsidRPr="007206FE">
              <w:rPr>
                <w:sz w:val="24"/>
                <w:szCs w:val="24"/>
              </w:rPr>
              <w:t>всего</w:t>
            </w:r>
          </w:p>
        </w:tc>
        <w:tc>
          <w:tcPr>
            <w:tcW w:w="1276" w:type="dxa"/>
            <w:shd w:val="clear" w:color="auto" w:fill="auto"/>
            <w:hideMark/>
          </w:tcPr>
          <w:p w:rsidR="00BE6F57" w:rsidRPr="007206FE" w:rsidRDefault="00BE6F57" w:rsidP="007206FE">
            <w:pPr>
              <w:jc w:val="center"/>
              <w:rPr>
                <w:sz w:val="24"/>
                <w:szCs w:val="24"/>
              </w:rPr>
            </w:pPr>
            <w:r w:rsidRPr="007206FE">
              <w:rPr>
                <w:sz w:val="24"/>
                <w:szCs w:val="24"/>
              </w:rPr>
              <w:t>х</w:t>
            </w:r>
          </w:p>
        </w:tc>
        <w:tc>
          <w:tcPr>
            <w:tcW w:w="992" w:type="dxa"/>
            <w:shd w:val="clear" w:color="auto" w:fill="auto"/>
            <w:hideMark/>
          </w:tcPr>
          <w:p w:rsidR="00BE6F57" w:rsidRPr="007206FE" w:rsidRDefault="00BE6F57" w:rsidP="007206FE">
            <w:pPr>
              <w:jc w:val="center"/>
              <w:rPr>
                <w:sz w:val="24"/>
                <w:szCs w:val="24"/>
              </w:rPr>
            </w:pPr>
            <w:r w:rsidRPr="007206FE">
              <w:rPr>
                <w:sz w:val="24"/>
                <w:szCs w:val="24"/>
              </w:rPr>
              <w:t>411847,6</w:t>
            </w:r>
          </w:p>
        </w:tc>
        <w:tc>
          <w:tcPr>
            <w:tcW w:w="1134" w:type="dxa"/>
            <w:shd w:val="clear" w:color="auto" w:fill="auto"/>
            <w:hideMark/>
          </w:tcPr>
          <w:p w:rsidR="00BE6F57" w:rsidRPr="007206FE" w:rsidRDefault="00BE6F57" w:rsidP="007206FE">
            <w:pPr>
              <w:jc w:val="center"/>
              <w:rPr>
                <w:sz w:val="24"/>
                <w:szCs w:val="24"/>
              </w:rPr>
            </w:pPr>
            <w:r w:rsidRPr="007206FE">
              <w:rPr>
                <w:sz w:val="24"/>
                <w:szCs w:val="24"/>
              </w:rPr>
              <w:t>97826,9</w:t>
            </w:r>
          </w:p>
        </w:tc>
        <w:tc>
          <w:tcPr>
            <w:tcW w:w="984" w:type="dxa"/>
            <w:shd w:val="clear" w:color="auto" w:fill="auto"/>
            <w:hideMark/>
          </w:tcPr>
          <w:p w:rsidR="00BE6F57" w:rsidRPr="007206FE" w:rsidRDefault="00BE6F57" w:rsidP="007206FE">
            <w:pPr>
              <w:jc w:val="center"/>
              <w:rPr>
                <w:sz w:val="24"/>
                <w:szCs w:val="24"/>
              </w:rPr>
            </w:pPr>
            <w:r w:rsidRPr="007206FE">
              <w:rPr>
                <w:sz w:val="24"/>
                <w:szCs w:val="24"/>
              </w:rPr>
              <w:t>129265,8</w:t>
            </w:r>
          </w:p>
        </w:tc>
        <w:tc>
          <w:tcPr>
            <w:tcW w:w="1142" w:type="dxa"/>
            <w:gridSpan w:val="2"/>
            <w:shd w:val="clear" w:color="auto" w:fill="auto"/>
            <w:hideMark/>
          </w:tcPr>
          <w:p w:rsidR="00BE6F57" w:rsidRPr="007206FE" w:rsidRDefault="00BE6F57" w:rsidP="007206FE">
            <w:pPr>
              <w:jc w:val="center"/>
              <w:rPr>
                <w:sz w:val="24"/>
                <w:szCs w:val="24"/>
              </w:rPr>
            </w:pPr>
            <w:r w:rsidRPr="007206FE">
              <w:rPr>
                <w:sz w:val="24"/>
                <w:szCs w:val="24"/>
              </w:rPr>
              <w:t>184754,9</w:t>
            </w:r>
          </w:p>
        </w:tc>
        <w:tc>
          <w:tcPr>
            <w:tcW w:w="1134" w:type="dxa"/>
            <w:shd w:val="clear" w:color="auto" w:fill="auto"/>
            <w:hideMark/>
          </w:tcPr>
          <w:p w:rsidR="00BE6F57" w:rsidRPr="007206FE" w:rsidRDefault="00BE6F57" w:rsidP="007206FE">
            <w:pPr>
              <w:jc w:val="center"/>
              <w:rPr>
                <w:sz w:val="24"/>
                <w:szCs w:val="24"/>
              </w:rPr>
            </w:pPr>
            <w:r w:rsidRPr="007206FE">
              <w:rPr>
                <w:sz w:val="24"/>
                <w:szCs w:val="24"/>
              </w:rPr>
              <w:t>0,0</w:t>
            </w:r>
          </w:p>
        </w:tc>
        <w:tc>
          <w:tcPr>
            <w:tcW w:w="992" w:type="dxa"/>
            <w:shd w:val="clear" w:color="auto" w:fill="auto"/>
            <w:hideMark/>
          </w:tcPr>
          <w:p w:rsidR="00BE6F57" w:rsidRPr="007206FE" w:rsidRDefault="00BE6F57" w:rsidP="007206FE">
            <w:pPr>
              <w:jc w:val="center"/>
              <w:rPr>
                <w:sz w:val="24"/>
                <w:szCs w:val="24"/>
              </w:rPr>
            </w:pPr>
            <w:r w:rsidRPr="007206FE">
              <w:rPr>
                <w:sz w:val="24"/>
                <w:szCs w:val="24"/>
              </w:rPr>
              <w:t>0,0</w:t>
            </w:r>
          </w:p>
        </w:tc>
        <w:tc>
          <w:tcPr>
            <w:tcW w:w="1276" w:type="dxa"/>
            <w:shd w:val="clear" w:color="auto" w:fill="auto"/>
            <w:hideMark/>
          </w:tcPr>
          <w:p w:rsidR="00BE6F57" w:rsidRPr="007206FE" w:rsidRDefault="00BE6F57" w:rsidP="007206FE">
            <w:pPr>
              <w:jc w:val="center"/>
              <w:rPr>
                <w:sz w:val="24"/>
                <w:szCs w:val="24"/>
              </w:rPr>
            </w:pPr>
            <w:r w:rsidRPr="007206FE">
              <w:rPr>
                <w:sz w:val="24"/>
                <w:szCs w:val="24"/>
              </w:rPr>
              <w:t>0,0</w:t>
            </w:r>
          </w:p>
        </w:tc>
        <w:tc>
          <w:tcPr>
            <w:tcW w:w="992" w:type="dxa"/>
            <w:shd w:val="clear" w:color="auto" w:fill="auto"/>
            <w:hideMark/>
          </w:tcPr>
          <w:p w:rsidR="00BE6F57" w:rsidRPr="007206FE" w:rsidRDefault="00BE6F57" w:rsidP="007206FE">
            <w:pPr>
              <w:jc w:val="center"/>
              <w:rPr>
                <w:sz w:val="24"/>
                <w:szCs w:val="24"/>
              </w:rPr>
            </w:pPr>
            <w:r w:rsidRPr="007206FE">
              <w:rPr>
                <w:sz w:val="24"/>
                <w:szCs w:val="24"/>
              </w:rPr>
              <w:t>0,0</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103212,0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103212,0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308635,6</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97826,9</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26053,8</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184754,9</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64817,5</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25803,0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39014,5</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2.1.3.</w:t>
            </w:r>
          </w:p>
        </w:tc>
        <w:tc>
          <w:tcPr>
            <w:tcW w:w="1258"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Стро</w:t>
            </w:r>
            <w:r w:rsidRPr="007206FE">
              <w:rPr>
                <w:color w:val="000000"/>
                <w:sz w:val="24"/>
                <w:szCs w:val="24"/>
              </w:rPr>
              <w:t>и</w:t>
            </w:r>
            <w:r w:rsidRPr="007206FE">
              <w:rPr>
                <w:color w:val="000000"/>
                <w:sz w:val="24"/>
                <w:szCs w:val="24"/>
              </w:rPr>
              <w:t>тельство (реконс</w:t>
            </w:r>
            <w:r w:rsidRPr="007206FE">
              <w:rPr>
                <w:color w:val="000000"/>
                <w:sz w:val="24"/>
                <w:szCs w:val="24"/>
              </w:rPr>
              <w:t>т</w:t>
            </w:r>
            <w:r w:rsidRPr="007206FE">
              <w:rPr>
                <w:color w:val="000000"/>
                <w:sz w:val="24"/>
                <w:szCs w:val="24"/>
              </w:rPr>
              <w:t xml:space="preserve">рукция) 5 блока </w:t>
            </w:r>
            <w:r w:rsidRPr="007206FE">
              <w:rPr>
                <w:color w:val="000000"/>
                <w:sz w:val="24"/>
                <w:szCs w:val="24"/>
              </w:rPr>
              <w:lastRenderedPageBreak/>
              <w:t>муниц</w:t>
            </w:r>
            <w:r w:rsidRPr="007206FE">
              <w:rPr>
                <w:color w:val="000000"/>
                <w:sz w:val="24"/>
                <w:szCs w:val="24"/>
              </w:rPr>
              <w:t>и</w:t>
            </w:r>
            <w:r w:rsidRPr="007206FE">
              <w:rPr>
                <w:color w:val="000000"/>
                <w:sz w:val="24"/>
                <w:szCs w:val="24"/>
              </w:rPr>
              <w:t>пальной общео</w:t>
            </w:r>
            <w:r w:rsidRPr="007206FE">
              <w:rPr>
                <w:color w:val="000000"/>
                <w:sz w:val="24"/>
                <w:szCs w:val="24"/>
              </w:rPr>
              <w:t>б</w:t>
            </w:r>
            <w:r w:rsidRPr="007206FE">
              <w:rPr>
                <w:color w:val="000000"/>
                <w:sz w:val="24"/>
                <w:szCs w:val="24"/>
              </w:rPr>
              <w:t>разов</w:t>
            </w:r>
            <w:r w:rsidRPr="007206FE">
              <w:rPr>
                <w:color w:val="000000"/>
                <w:sz w:val="24"/>
                <w:szCs w:val="24"/>
              </w:rPr>
              <w:t>а</w:t>
            </w:r>
            <w:r w:rsidRPr="007206FE">
              <w:rPr>
                <w:color w:val="000000"/>
                <w:sz w:val="24"/>
                <w:szCs w:val="24"/>
              </w:rPr>
              <w:t>тельной мног</w:t>
            </w:r>
            <w:r w:rsidRPr="007206FE">
              <w:rPr>
                <w:color w:val="000000"/>
                <w:sz w:val="24"/>
                <w:szCs w:val="24"/>
              </w:rPr>
              <w:t>о</w:t>
            </w:r>
            <w:r w:rsidRPr="007206FE">
              <w:rPr>
                <w:color w:val="000000"/>
                <w:sz w:val="24"/>
                <w:szCs w:val="24"/>
              </w:rPr>
              <w:t>профил</w:t>
            </w:r>
            <w:r w:rsidRPr="007206FE">
              <w:rPr>
                <w:color w:val="000000"/>
                <w:sz w:val="24"/>
                <w:szCs w:val="24"/>
              </w:rPr>
              <w:t>ь</w:t>
            </w:r>
            <w:r w:rsidRPr="007206FE">
              <w:rPr>
                <w:color w:val="000000"/>
                <w:sz w:val="24"/>
                <w:szCs w:val="24"/>
              </w:rPr>
              <w:t>ной сре</w:t>
            </w:r>
            <w:r w:rsidRPr="007206FE">
              <w:rPr>
                <w:color w:val="000000"/>
                <w:sz w:val="24"/>
                <w:szCs w:val="24"/>
              </w:rPr>
              <w:t>д</w:t>
            </w:r>
            <w:r w:rsidRPr="007206FE">
              <w:rPr>
                <w:color w:val="000000"/>
                <w:sz w:val="24"/>
                <w:szCs w:val="24"/>
              </w:rPr>
              <w:t>ней шк</w:t>
            </w:r>
            <w:r w:rsidRPr="007206FE">
              <w:rPr>
                <w:color w:val="000000"/>
                <w:sz w:val="24"/>
                <w:szCs w:val="24"/>
              </w:rPr>
              <w:t>о</w:t>
            </w:r>
            <w:r w:rsidRPr="007206FE">
              <w:rPr>
                <w:color w:val="000000"/>
                <w:sz w:val="24"/>
                <w:szCs w:val="24"/>
              </w:rPr>
              <w:t>лы № 1 в пгт. И</w:t>
            </w:r>
            <w:r w:rsidRPr="007206FE">
              <w:rPr>
                <w:color w:val="000000"/>
                <w:sz w:val="24"/>
                <w:szCs w:val="24"/>
              </w:rPr>
              <w:t>з</w:t>
            </w:r>
            <w:r w:rsidRPr="007206FE">
              <w:rPr>
                <w:color w:val="000000"/>
                <w:sz w:val="24"/>
                <w:szCs w:val="24"/>
              </w:rPr>
              <w:t>лучинске Нижн</w:t>
            </w:r>
            <w:r w:rsidRPr="007206FE">
              <w:rPr>
                <w:color w:val="000000"/>
                <w:sz w:val="24"/>
                <w:szCs w:val="24"/>
              </w:rPr>
              <w:t>е</w:t>
            </w:r>
            <w:r w:rsidRPr="007206FE">
              <w:rPr>
                <w:color w:val="000000"/>
                <w:sz w:val="24"/>
                <w:szCs w:val="24"/>
              </w:rPr>
              <w:t>варто</w:t>
            </w:r>
            <w:r w:rsidRPr="007206FE">
              <w:rPr>
                <w:color w:val="000000"/>
                <w:sz w:val="24"/>
                <w:szCs w:val="24"/>
              </w:rPr>
              <w:t>в</w:t>
            </w:r>
            <w:r w:rsidRPr="007206FE">
              <w:rPr>
                <w:color w:val="000000"/>
                <w:sz w:val="24"/>
                <w:szCs w:val="24"/>
              </w:rPr>
              <w:t>ского района, ул. Школ</w:t>
            </w:r>
            <w:r w:rsidRPr="007206FE">
              <w:rPr>
                <w:color w:val="000000"/>
                <w:sz w:val="24"/>
                <w:szCs w:val="24"/>
              </w:rPr>
              <w:t>ь</w:t>
            </w:r>
            <w:r w:rsidRPr="007206FE">
              <w:rPr>
                <w:color w:val="000000"/>
                <w:sz w:val="24"/>
                <w:szCs w:val="24"/>
              </w:rPr>
              <w:t>ная, д. 5</w:t>
            </w: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184480,0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75056,6</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109423,4</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lastRenderedPageBreak/>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lastRenderedPageBreak/>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66800,0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66800,0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117680,0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75056,6</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42623,4</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33867,0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33867,0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2.1.4.</w:t>
            </w:r>
          </w:p>
        </w:tc>
        <w:tc>
          <w:tcPr>
            <w:tcW w:w="1258"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Крытый хокке</w:t>
            </w:r>
            <w:r w:rsidRPr="007206FE">
              <w:rPr>
                <w:color w:val="000000"/>
                <w:sz w:val="24"/>
                <w:szCs w:val="24"/>
              </w:rPr>
              <w:t>й</w:t>
            </w:r>
            <w:r w:rsidRPr="007206FE">
              <w:rPr>
                <w:color w:val="000000"/>
                <w:sz w:val="24"/>
                <w:szCs w:val="24"/>
              </w:rPr>
              <w:t>ный корт в пгт. Н</w:t>
            </w:r>
            <w:r w:rsidRPr="007206FE">
              <w:rPr>
                <w:color w:val="000000"/>
                <w:sz w:val="24"/>
                <w:szCs w:val="24"/>
              </w:rPr>
              <w:t>о</w:t>
            </w:r>
            <w:r w:rsidRPr="007206FE">
              <w:rPr>
                <w:color w:val="000000"/>
                <w:sz w:val="24"/>
                <w:szCs w:val="24"/>
              </w:rPr>
              <w:t>воаганске</w:t>
            </w: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110,2</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10,2</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110,2</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10,2</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 xml:space="preserve">ских и </w:t>
            </w:r>
            <w:r w:rsidRPr="007206FE">
              <w:rPr>
                <w:color w:val="000000"/>
                <w:sz w:val="24"/>
                <w:szCs w:val="24"/>
              </w:rPr>
              <w:lastRenderedPageBreak/>
              <w:t>юридич</w:t>
            </w:r>
            <w:r w:rsidRPr="007206FE">
              <w:rPr>
                <w:color w:val="000000"/>
                <w:sz w:val="24"/>
                <w:szCs w:val="24"/>
              </w:rPr>
              <w:t>е</w:t>
            </w:r>
            <w:r w:rsidRPr="007206FE">
              <w:rPr>
                <w:color w:val="000000"/>
                <w:sz w:val="24"/>
                <w:szCs w:val="24"/>
              </w:rPr>
              <w:t>ских лиц</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lastRenderedPageBreak/>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2.1.5.</w:t>
            </w:r>
          </w:p>
        </w:tc>
        <w:tc>
          <w:tcPr>
            <w:tcW w:w="1258"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Замена напол</w:t>
            </w:r>
            <w:r w:rsidRPr="007206FE">
              <w:rPr>
                <w:color w:val="000000"/>
                <w:sz w:val="24"/>
                <w:szCs w:val="24"/>
              </w:rPr>
              <w:t>ь</w:t>
            </w:r>
            <w:r w:rsidRPr="007206FE">
              <w:rPr>
                <w:color w:val="000000"/>
                <w:sz w:val="24"/>
                <w:szCs w:val="24"/>
              </w:rPr>
              <w:t>ного п</w:t>
            </w:r>
            <w:r w:rsidRPr="007206FE">
              <w:rPr>
                <w:color w:val="000000"/>
                <w:sz w:val="24"/>
                <w:szCs w:val="24"/>
              </w:rPr>
              <w:t>о</w:t>
            </w:r>
            <w:r w:rsidRPr="007206FE">
              <w:rPr>
                <w:color w:val="000000"/>
                <w:sz w:val="24"/>
                <w:szCs w:val="24"/>
              </w:rPr>
              <w:t>крытия тера</w:t>
            </w:r>
            <w:r w:rsidRPr="007206FE">
              <w:rPr>
                <w:color w:val="000000"/>
                <w:sz w:val="24"/>
                <w:szCs w:val="24"/>
              </w:rPr>
              <w:t>ф</w:t>
            </w:r>
            <w:r w:rsidRPr="007206FE">
              <w:rPr>
                <w:color w:val="000000"/>
                <w:sz w:val="24"/>
                <w:szCs w:val="24"/>
              </w:rPr>
              <w:t>лекс на спорти</w:t>
            </w:r>
            <w:r w:rsidRPr="007206FE">
              <w:rPr>
                <w:color w:val="000000"/>
                <w:sz w:val="24"/>
                <w:szCs w:val="24"/>
              </w:rPr>
              <w:t>в</w:t>
            </w:r>
            <w:r w:rsidRPr="007206FE">
              <w:rPr>
                <w:color w:val="000000"/>
                <w:sz w:val="24"/>
                <w:szCs w:val="24"/>
              </w:rPr>
              <w:t>ный па</w:t>
            </w:r>
            <w:r w:rsidRPr="007206FE">
              <w:rPr>
                <w:color w:val="000000"/>
                <w:sz w:val="24"/>
                <w:szCs w:val="24"/>
              </w:rPr>
              <w:t>р</w:t>
            </w:r>
            <w:r w:rsidRPr="007206FE">
              <w:rPr>
                <w:color w:val="000000"/>
                <w:sz w:val="24"/>
                <w:szCs w:val="24"/>
              </w:rPr>
              <w:t>кет в и</w:t>
            </w:r>
            <w:r w:rsidRPr="007206FE">
              <w:rPr>
                <w:color w:val="000000"/>
                <w:sz w:val="24"/>
                <w:szCs w:val="24"/>
              </w:rPr>
              <w:t>г</w:t>
            </w:r>
            <w:r w:rsidRPr="007206FE">
              <w:rPr>
                <w:color w:val="000000"/>
                <w:sz w:val="24"/>
                <w:szCs w:val="24"/>
              </w:rPr>
              <w:t>ровом зале Дворца спорта «Олимп» муниц</w:t>
            </w:r>
            <w:r w:rsidRPr="007206FE">
              <w:rPr>
                <w:color w:val="000000"/>
                <w:sz w:val="24"/>
                <w:szCs w:val="24"/>
              </w:rPr>
              <w:t>и</w:t>
            </w:r>
            <w:r w:rsidRPr="007206FE">
              <w:rPr>
                <w:color w:val="000000"/>
                <w:sz w:val="24"/>
                <w:szCs w:val="24"/>
              </w:rPr>
              <w:t>пального автоно</w:t>
            </w:r>
            <w:r w:rsidRPr="007206FE">
              <w:rPr>
                <w:color w:val="000000"/>
                <w:sz w:val="24"/>
                <w:szCs w:val="24"/>
              </w:rPr>
              <w:t>м</w:t>
            </w:r>
            <w:r w:rsidRPr="007206FE">
              <w:rPr>
                <w:color w:val="000000"/>
                <w:sz w:val="24"/>
                <w:szCs w:val="24"/>
              </w:rPr>
              <w:t>ного о</w:t>
            </w:r>
            <w:r w:rsidRPr="007206FE">
              <w:rPr>
                <w:color w:val="000000"/>
                <w:sz w:val="24"/>
                <w:szCs w:val="24"/>
              </w:rPr>
              <w:t>б</w:t>
            </w:r>
            <w:r w:rsidRPr="007206FE">
              <w:rPr>
                <w:color w:val="000000"/>
                <w:sz w:val="24"/>
                <w:szCs w:val="24"/>
              </w:rPr>
              <w:t>разов</w:t>
            </w:r>
            <w:r w:rsidRPr="007206FE">
              <w:rPr>
                <w:color w:val="000000"/>
                <w:sz w:val="24"/>
                <w:szCs w:val="24"/>
              </w:rPr>
              <w:t>а</w:t>
            </w:r>
            <w:r w:rsidRPr="007206FE">
              <w:rPr>
                <w:color w:val="000000"/>
                <w:sz w:val="24"/>
                <w:szCs w:val="24"/>
              </w:rPr>
              <w:t>тельного учрежд</w:t>
            </w:r>
            <w:r w:rsidRPr="007206FE">
              <w:rPr>
                <w:color w:val="000000"/>
                <w:sz w:val="24"/>
                <w:szCs w:val="24"/>
              </w:rPr>
              <w:t>е</w:t>
            </w:r>
            <w:r w:rsidRPr="007206FE">
              <w:rPr>
                <w:color w:val="000000"/>
                <w:sz w:val="24"/>
                <w:szCs w:val="24"/>
              </w:rPr>
              <w:t>ния д</w:t>
            </w:r>
            <w:r w:rsidRPr="007206FE">
              <w:rPr>
                <w:color w:val="000000"/>
                <w:sz w:val="24"/>
                <w:szCs w:val="24"/>
              </w:rPr>
              <w:t>о</w:t>
            </w:r>
            <w:r w:rsidRPr="007206FE">
              <w:rPr>
                <w:color w:val="000000"/>
                <w:sz w:val="24"/>
                <w:szCs w:val="24"/>
              </w:rPr>
              <w:t>полн</w:t>
            </w:r>
            <w:r w:rsidRPr="007206FE">
              <w:rPr>
                <w:color w:val="000000"/>
                <w:sz w:val="24"/>
                <w:szCs w:val="24"/>
              </w:rPr>
              <w:t>и</w:t>
            </w:r>
            <w:r w:rsidRPr="007206FE">
              <w:rPr>
                <w:color w:val="000000"/>
                <w:sz w:val="24"/>
                <w:szCs w:val="24"/>
              </w:rPr>
              <w:t>тельного образов</w:t>
            </w:r>
            <w:r w:rsidRPr="007206FE">
              <w:rPr>
                <w:color w:val="000000"/>
                <w:sz w:val="24"/>
                <w:szCs w:val="24"/>
              </w:rPr>
              <w:t>а</w:t>
            </w:r>
            <w:r w:rsidRPr="007206FE">
              <w:rPr>
                <w:color w:val="000000"/>
                <w:sz w:val="24"/>
                <w:szCs w:val="24"/>
              </w:rPr>
              <w:t>ния «Н</w:t>
            </w:r>
            <w:r w:rsidRPr="007206FE">
              <w:rPr>
                <w:color w:val="000000"/>
                <w:sz w:val="24"/>
                <w:szCs w:val="24"/>
              </w:rPr>
              <w:t>о</w:t>
            </w:r>
            <w:r w:rsidRPr="007206FE">
              <w:rPr>
                <w:color w:val="000000"/>
                <w:sz w:val="24"/>
                <w:szCs w:val="24"/>
              </w:rPr>
              <w:t>воага</w:t>
            </w:r>
            <w:r w:rsidRPr="007206FE">
              <w:rPr>
                <w:color w:val="000000"/>
                <w:sz w:val="24"/>
                <w:szCs w:val="24"/>
              </w:rPr>
              <w:t>н</w:t>
            </w:r>
            <w:r w:rsidRPr="007206FE">
              <w:rPr>
                <w:color w:val="000000"/>
                <w:sz w:val="24"/>
                <w:szCs w:val="24"/>
              </w:rPr>
              <w:t>ская де</w:t>
            </w:r>
            <w:r w:rsidRPr="007206FE">
              <w:rPr>
                <w:color w:val="000000"/>
                <w:sz w:val="24"/>
                <w:szCs w:val="24"/>
              </w:rPr>
              <w:t>т</w:t>
            </w:r>
            <w:r w:rsidRPr="007206FE">
              <w:rPr>
                <w:color w:val="000000"/>
                <w:sz w:val="24"/>
                <w:szCs w:val="24"/>
              </w:rPr>
              <w:lastRenderedPageBreak/>
              <w:t>ско-юнош</w:t>
            </w:r>
            <w:r w:rsidRPr="007206FE">
              <w:rPr>
                <w:color w:val="000000"/>
                <w:sz w:val="24"/>
                <w:szCs w:val="24"/>
              </w:rPr>
              <w:t>е</w:t>
            </w:r>
            <w:r w:rsidRPr="007206FE">
              <w:rPr>
                <w:color w:val="000000"/>
                <w:sz w:val="24"/>
                <w:szCs w:val="24"/>
              </w:rPr>
              <w:t>ская спорти</w:t>
            </w:r>
            <w:r w:rsidRPr="007206FE">
              <w:rPr>
                <w:color w:val="000000"/>
                <w:sz w:val="24"/>
                <w:szCs w:val="24"/>
              </w:rPr>
              <w:t>в</w:t>
            </w:r>
            <w:r w:rsidRPr="007206FE">
              <w:rPr>
                <w:color w:val="000000"/>
                <w:sz w:val="24"/>
                <w:szCs w:val="24"/>
              </w:rPr>
              <w:t>ная шк</w:t>
            </w:r>
            <w:r w:rsidRPr="007206FE">
              <w:rPr>
                <w:color w:val="000000"/>
                <w:sz w:val="24"/>
                <w:szCs w:val="24"/>
              </w:rPr>
              <w:t>о</w:t>
            </w:r>
            <w:r w:rsidRPr="007206FE">
              <w:rPr>
                <w:color w:val="000000"/>
                <w:sz w:val="24"/>
                <w:szCs w:val="24"/>
              </w:rPr>
              <w:t>ла «Олимп»</w:t>
            </w: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5644,5</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5644,5</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5644,5</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5644,5</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lastRenderedPageBreak/>
              <w:t>2.1.6.</w:t>
            </w:r>
          </w:p>
        </w:tc>
        <w:tc>
          <w:tcPr>
            <w:tcW w:w="1258"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2 резер</w:t>
            </w:r>
            <w:r w:rsidRPr="007206FE">
              <w:rPr>
                <w:color w:val="000000"/>
                <w:sz w:val="24"/>
                <w:szCs w:val="24"/>
              </w:rPr>
              <w:t>в</w:t>
            </w:r>
            <w:r w:rsidRPr="007206FE">
              <w:rPr>
                <w:color w:val="000000"/>
                <w:sz w:val="24"/>
                <w:szCs w:val="24"/>
              </w:rPr>
              <w:t>ные скважины (пить</w:t>
            </w:r>
            <w:r w:rsidRPr="007206FE">
              <w:rPr>
                <w:color w:val="000000"/>
                <w:sz w:val="24"/>
                <w:szCs w:val="24"/>
              </w:rPr>
              <w:t>е</w:t>
            </w:r>
            <w:r w:rsidRPr="007206FE">
              <w:rPr>
                <w:color w:val="000000"/>
                <w:sz w:val="24"/>
                <w:szCs w:val="24"/>
              </w:rPr>
              <w:t>вая, п</w:t>
            </w:r>
            <w:r w:rsidRPr="007206FE">
              <w:rPr>
                <w:color w:val="000000"/>
                <w:sz w:val="24"/>
                <w:szCs w:val="24"/>
              </w:rPr>
              <w:t>о</w:t>
            </w:r>
            <w:r w:rsidRPr="007206FE">
              <w:rPr>
                <w:color w:val="000000"/>
                <w:sz w:val="24"/>
                <w:szCs w:val="24"/>
              </w:rPr>
              <w:t>жарная) на объе</w:t>
            </w:r>
            <w:r w:rsidRPr="007206FE">
              <w:rPr>
                <w:color w:val="000000"/>
                <w:sz w:val="24"/>
                <w:szCs w:val="24"/>
              </w:rPr>
              <w:t>к</w:t>
            </w:r>
            <w:r w:rsidRPr="007206FE">
              <w:rPr>
                <w:color w:val="000000"/>
                <w:sz w:val="24"/>
                <w:szCs w:val="24"/>
              </w:rPr>
              <w:t>те «Заг</w:t>
            </w:r>
            <w:r w:rsidRPr="007206FE">
              <w:rPr>
                <w:color w:val="000000"/>
                <w:sz w:val="24"/>
                <w:szCs w:val="24"/>
              </w:rPr>
              <w:t>о</w:t>
            </w:r>
            <w:r w:rsidRPr="007206FE">
              <w:rPr>
                <w:color w:val="000000"/>
                <w:sz w:val="24"/>
                <w:szCs w:val="24"/>
              </w:rPr>
              <w:t>родный стаци</w:t>
            </w:r>
            <w:r w:rsidRPr="007206FE">
              <w:rPr>
                <w:color w:val="000000"/>
                <w:sz w:val="24"/>
                <w:szCs w:val="24"/>
              </w:rPr>
              <w:t>о</w:t>
            </w:r>
            <w:r w:rsidRPr="007206FE">
              <w:rPr>
                <w:color w:val="000000"/>
                <w:sz w:val="24"/>
                <w:szCs w:val="24"/>
              </w:rPr>
              <w:t>нарный лагерь круглос</w:t>
            </w:r>
            <w:r w:rsidRPr="007206FE">
              <w:rPr>
                <w:color w:val="000000"/>
                <w:sz w:val="24"/>
                <w:szCs w:val="24"/>
              </w:rPr>
              <w:t>у</w:t>
            </w:r>
            <w:r w:rsidRPr="007206FE">
              <w:rPr>
                <w:color w:val="000000"/>
                <w:sz w:val="24"/>
                <w:szCs w:val="24"/>
              </w:rPr>
              <w:t>точного пребыв</w:t>
            </w:r>
            <w:r w:rsidRPr="007206FE">
              <w:rPr>
                <w:color w:val="000000"/>
                <w:sz w:val="24"/>
                <w:szCs w:val="24"/>
              </w:rPr>
              <w:t>а</w:t>
            </w:r>
            <w:r w:rsidRPr="007206FE">
              <w:rPr>
                <w:color w:val="000000"/>
                <w:sz w:val="24"/>
                <w:szCs w:val="24"/>
              </w:rPr>
              <w:t>ния детей «Лесная сказка», пгт. И</w:t>
            </w:r>
            <w:r w:rsidRPr="007206FE">
              <w:rPr>
                <w:color w:val="000000"/>
                <w:sz w:val="24"/>
                <w:szCs w:val="24"/>
              </w:rPr>
              <w:t>з</w:t>
            </w:r>
            <w:r w:rsidRPr="007206FE">
              <w:rPr>
                <w:color w:val="000000"/>
                <w:sz w:val="24"/>
                <w:szCs w:val="24"/>
              </w:rPr>
              <w:t xml:space="preserve">лучинск </w:t>
            </w: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4863,4</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4863,4</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4863,4</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4863,4</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2.1.7.</w:t>
            </w:r>
          </w:p>
        </w:tc>
        <w:tc>
          <w:tcPr>
            <w:tcW w:w="1258"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Отсыпка и уст</w:t>
            </w:r>
            <w:r w:rsidRPr="007206FE">
              <w:rPr>
                <w:color w:val="000000"/>
                <w:sz w:val="24"/>
                <w:szCs w:val="24"/>
              </w:rPr>
              <w:t>а</w:t>
            </w:r>
            <w:r w:rsidRPr="007206FE">
              <w:rPr>
                <w:color w:val="000000"/>
                <w:sz w:val="24"/>
                <w:szCs w:val="24"/>
              </w:rPr>
              <w:t>новка з</w:t>
            </w:r>
            <w:r w:rsidRPr="007206FE">
              <w:rPr>
                <w:color w:val="000000"/>
                <w:sz w:val="24"/>
                <w:szCs w:val="24"/>
              </w:rPr>
              <w:t>а</w:t>
            </w:r>
            <w:r w:rsidRPr="007206FE">
              <w:rPr>
                <w:color w:val="000000"/>
                <w:sz w:val="24"/>
                <w:szCs w:val="24"/>
              </w:rPr>
              <w:t>бора для безопа</w:t>
            </w:r>
            <w:r w:rsidRPr="007206FE">
              <w:rPr>
                <w:color w:val="000000"/>
                <w:sz w:val="24"/>
                <w:szCs w:val="24"/>
              </w:rPr>
              <w:t>с</w:t>
            </w:r>
            <w:r w:rsidRPr="007206FE">
              <w:rPr>
                <w:color w:val="000000"/>
                <w:sz w:val="24"/>
                <w:szCs w:val="24"/>
              </w:rPr>
              <w:lastRenderedPageBreak/>
              <w:t>ности о</w:t>
            </w:r>
            <w:r w:rsidRPr="007206FE">
              <w:rPr>
                <w:color w:val="000000"/>
                <w:sz w:val="24"/>
                <w:szCs w:val="24"/>
              </w:rPr>
              <w:t>т</w:t>
            </w:r>
            <w:r w:rsidRPr="007206FE">
              <w:rPr>
                <w:color w:val="000000"/>
                <w:sz w:val="24"/>
                <w:szCs w:val="24"/>
              </w:rPr>
              <w:t>дыха д</w:t>
            </w:r>
            <w:r w:rsidRPr="007206FE">
              <w:rPr>
                <w:color w:val="000000"/>
                <w:sz w:val="24"/>
                <w:szCs w:val="24"/>
              </w:rPr>
              <w:t>е</w:t>
            </w:r>
            <w:r w:rsidRPr="007206FE">
              <w:rPr>
                <w:color w:val="000000"/>
                <w:sz w:val="24"/>
                <w:szCs w:val="24"/>
              </w:rPr>
              <w:t>тей на объекте «Заг</w:t>
            </w:r>
            <w:r w:rsidRPr="007206FE">
              <w:rPr>
                <w:color w:val="000000"/>
                <w:sz w:val="24"/>
                <w:szCs w:val="24"/>
              </w:rPr>
              <w:t>о</w:t>
            </w:r>
            <w:r w:rsidRPr="007206FE">
              <w:rPr>
                <w:color w:val="000000"/>
                <w:sz w:val="24"/>
                <w:szCs w:val="24"/>
              </w:rPr>
              <w:t>родный стаци</w:t>
            </w:r>
            <w:r w:rsidRPr="007206FE">
              <w:rPr>
                <w:color w:val="000000"/>
                <w:sz w:val="24"/>
                <w:szCs w:val="24"/>
              </w:rPr>
              <w:t>о</w:t>
            </w:r>
            <w:r w:rsidRPr="007206FE">
              <w:rPr>
                <w:color w:val="000000"/>
                <w:sz w:val="24"/>
                <w:szCs w:val="24"/>
              </w:rPr>
              <w:t>нарный лагерь круглос</w:t>
            </w:r>
            <w:r w:rsidRPr="007206FE">
              <w:rPr>
                <w:color w:val="000000"/>
                <w:sz w:val="24"/>
                <w:szCs w:val="24"/>
              </w:rPr>
              <w:t>у</w:t>
            </w:r>
            <w:r w:rsidRPr="007206FE">
              <w:rPr>
                <w:color w:val="000000"/>
                <w:sz w:val="24"/>
                <w:szCs w:val="24"/>
              </w:rPr>
              <w:t>точного пребыв</w:t>
            </w:r>
            <w:r w:rsidRPr="007206FE">
              <w:rPr>
                <w:color w:val="000000"/>
                <w:sz w:val="24"/>
                <w:szCs w:val="24"/>
              </w:rPr>
              <w:t>а</w:t>
            </w:r>
            <w:r w:rsidRPr="007206FE">
              <w:rPr>
                <w:color w:val="000000"/>
                <w:sz w:val="24"/>
                <w:szCs w:val="24"/>
              </w:rPr>
              <w:t>ния детей «Лесная сказка», пгт. И</w:t>
            </w:r>
            <w:r w:rsidRPr="007206FE">
              <w:rPr>
                <w:color w:val="000000"/>
                <w:sz w:val="24"/>
                <w:szCs w:val="24"/>
              </w:rPr>
              <w:t>з</w:t>
            </w:r>
            <w:r w:rsidRPr="007206FE">
              <w:rPr>
                <w:color w:val="000000"/>
                <w:sz w:val="24"/>
                <w:szCs w:val="24"/>
              </w:rPr>
              <w:t xml:space="preserve">лучинск </w:t>
            </w: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2360,9</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2360,9</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2360,9</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2360,9</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2.1.8.</w:t>
            </w:r>
          </w:p>
        </w:tc>
        <w:tc>
          <w:tcPr>
            <w:tcW w:w="1258"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Физкул</w:t>
            </w:r>
            <w:r w:rsidRPr="007206FE">
              <w:rPr>
                <w:color w:val="000000"/>
                <w:sz w:val="24"/>
                <w:szCs w:val="24"/>
              </w:rPr>
              <w:t>ь</w:t>
            </w:r>
            <w:r w:rsidRPr="007206FE">
              <w:rPr>
                <w:color w:val="000000"/>
                <w:sz w:val="24"/>
                <w:szCs w:val="24"/>
              </w:rPr>
              <w:t>турно-оздор</w:t>
            </w:r>
            <w:r w:rsidRPr="007206FE">
              <w:rPr>
                <w:color w:val="000000"/>
                <w:sz w:val="24"/>
                <w:szCs w:val="24"/>
              </w:rPr>
              <w:t>о</w:t>
            </w:r>
            <w:r w:rsidRPr="007206FE">
              <w:rPr>
                <w:color w:val="000000"/>
                <w:sz w:val="24"/>
                <w:szCs w:val="24"/>
              </w:rPr>
              <w:t>вител</w:t>
            </w:r>
            <w:r w:rsidRPr="007206FE">
              <w:rPr>
                <w:color w:val="000000"/>
                <w:sz w:val="24"/>
                <w:szCs w:val="24"/>
              </w:rPr>
              <w:t>ь</w:t>
            </w:r>
            <w:r w:rsidRPr="007206FE">
              <w:rPr>
                <w:color w:val="000000"/>
                <w:sz w:val="24"/>
                <w:szCs w:val="24"/>
              </w:rPr>
              <w:t>ный ко</w:t>
            </w:r>
            <w:r w:rsidRPr="007206FE">
              <w:rPr>
                <w:color w:val="000000"/>
                <w:sz w:val="24"/>
                <w:szCs w:val="24"/>
              </w:rPr>
              <w:t>м</w:t>
            </w:r>
            <w:r w:rsidRPr="007206FE">
              <w:rPr>
                <w:color w:val="000000"/>
                <w:sz w:val="24"/>
                <w:szCs w:val="24"/>
              </w:rPr>
              <w:t>плекс на 250 зр</w:t>
            </w:r>
            <w:r w:rsidRPr="007206FE">
              <w:rPr>
                <w:color w:val="000000"/>
                <w:sz w:val="24"/>
                <w:szCs w:val="24"/>
              </w:rPr>
              <w:t>и</w:t>
            </w:r>
            <w:r w:rsidRPr="007206FE">
              <w:rPr>
                <w:color w:val="000000"/>
                <w:sz w:val="24"/>
                <w:szCs w:val="24"/>
              </w:rPr>
              <w:t>телей с бассе</w:t>
            </w:r>
            <w:r w:rsidRPr="007206FE">
              <w:rPr>
                <w:color w:val="000000"/>
                <w:sz w:val="24"/>
                <w:szCs w:val="24"/>
              </w:rPr>
              <w:t>й</w:t>
            </w:r>
            <w:r w:rsidRPr="007206FE">
              <w:rPr>
                <w:color w:val="000000"/>
                <w:sz w:val="24"/>
                <w:szCs w:val="24"/>
              </w:rPr>
              <w:t>ном на 50 мест в пгт. Н</w:t>
            </w:r>
            <w:r w:rsidRPr="007206FE">
              <w:rPr>
                <w:color w:val="000000"/>
                <w:sz w:val="24"/>
                <w:szCs w:val="24"/>
              </w:rPr>
              <w:t>о</w:t>
            </w:r>
            <w:r w:rsidRPr="007206FE">
              <w:rPr>
                <w:color w:val="000000"/>
                <w:sz w:val="24"/>
                <w:szCs w:val="24"/>
              </w:rPr>
              <w:t>воаганске Нижн</w:t>
            </w:r>
            <w:r w:rsidRPr="007206FE">
              <w:rPr>
                <w:color w:val="000000"/>
                <w:sz w:val="24"/>
                <w:szCs w:val="24"/>
              </w:rPr>
              <w:t>е</w:t>
            </w:r>
            <w:r w:rsidRPr="007206FE">
              <w:rPr>
                <w:color w:val="000000"/>
                <w:sz w:val="24"/>
                <w:szCs w:val="24"/>
              </w:rPr>
              <w:t>варто</w:t>
            </w:r>
            <w:r w:rsidRPr="007206FE">
              <w:rPr>
                <w:color w:val="000000"/>
                <w:sz w:val="24"/>
                <w:szCs w:val="24"/>
              </w:rPr>
              <w:t>в</w:t>
            </w:r>
            <w:r w:rsidRPr="007206FE">
              <w:rPr>
                <w:color w:val="000000"/>
                <w:sz w:val="24"/>
                <w:szCs w:val="24"/>
              </w:rPr>
              <w:t xml:space="preserve">ского района </w:t>
            </w:r>
            <w:r w:rsidRPr="007206FE">
              <w:rPr>
                <w:color w:val="000000"/>
                <w:sz w:val="24"/>
                <w:szCs w:val="24"/>
              </w:rPr>
              <w:lastRenderedPageBreak/>
              <w:t>(ремонт кровли)</w:t>
            </w: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311,8</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84,7</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227,1</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311,8</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84,7</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227,1</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lastRenderedPageBreak/>
              <w:t>2.1.9.</w:t>
            </w:r>
          </w:p>
        </w:tc>
        <w:tc>
          <w:tcPr>
            <w:tcW w:w="1258"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Устано</w:t>
            </w:r>
            <w:r w:rsidRPr="007206FE">
              <w:rPr>
                <w:color w:val="000000"/>
                <w:sz w:val="24"/>
                <w:szCs w:val="24"/>
              </w:rPr>
              <w:t>в</w:t>
            </w:r>
            <w:r w:rsidRPr="007206FE">
              <w:rPr>
                <w:color w:val="000000"/>
                <w:sz w:val="24"/>
                <w:szCs w:val="24"/>
              </w:rPr>
              <w:t>ка спо</w:t>
            </w:r>
            <w:r w:rsidRPr="007206FE">
              <w:rPr>
                <w:color w:val="000000"/>
                <w:sz w:val="24"/>
                <w:szCs w:val="24"/>
              </w:rPr>
              <w:t>р</w:t>
            </w:r>
            <w:r w:rsidRPr="007206FE">
              <w:rPr>
                <w:color w:val="000000"/>
                <w:sz w:val="24"/>
                <w:szCs w:val="24"/>
              </w:rPr>
              <w:t>тивного оборуд</w:t>
            </w:r>
            <w:r w:rsidRPr="007206FE">
              <w:rPr>
                <w:color w:val="000000"/>
                <w:sz w:val="24"/>
                <w:szCs w:val="24"/>
              </w:rPr>
              <w:t>о</w:t>
            </w:r>
            <w:r w:rsidRPr="007206FE">
              <w:rPr>
                <w:color w:val="000000"/>
                <w:sz w:val="24"/>
                <w:szCs w:val="24"/>
              </w:rPr>
              <w:t>вания в пгт. И</w:t>
            </w:r>
            <w:r w:rsidRPr="007206FE">
              <w:rPr>
                <w:color w:val="000000"/>
                <w:sz w:val="24"/>
                <w:szCs w:val="24"/>
              </w:rPr>
              <w:t>з</w:t>
            </w:r>
            <w:r w:rsidRPr="007206FE">
              <w:rPr>
                <w:color w:val="000000"/>
                <w:sz w:val="24"/>
                <w:szCs w:val="24"/>
              </w:rPr>
              <w:t>лучинске, пгт. Н</w:t>
            </w:r>
            <w:r w:rsidRPr="007206FE">
              <w:rPr>
                <w:color w:val="000000"/>
                <w:sz w:val="24"/>
                <w:szCs w:val="24"/>
              </w:rPr>
              <w:t>о</w:t>
            </w:r>
            <w:r w:rsidRPr="007206FE">
              <w:rPr>
                <w:color w:val="000000"/>
                <w:sz w:val="24"/>
                <w:szCs w:val="24"/>
              </w:rPr>
              <w:t>воага</w:t>
            </w:r>
            <w:r w:rsidRPr="007206FE">
              <w:rPr>
                <w:color w:val="000000"/>
                <w:sz w:val="24"/>
                <w:szCs w:val="24"/>
              </w:rPr>
              <w:t>н</w:t>
            </w:r>
            <w:r w:rsidRPr="007206FE">
              <w:rPr>
                <w:color w:val="000000"/>
                <w:sz w:val="24"/>
                <w:szCs w:val="24"/>
              </w:rPr>
              <w:t>ске, с. Ларьяк</w:t>
            </w: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744,8</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525,9</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218,9</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744,8</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525,9</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218,9</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2.1.10.</w:t>
            </w:r>
          </w:p>
        </w:tc>
        <w:tc>
          <w:tcPr>
            <w:tcW w:w="1258"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Ремонт козырька крыльца це</w:t>
            </w:r>
            <w:r w:rsidRPr="007206FE">
              <w:rPr>
                <w:color w:val="000000"/>
                <w:sz w:val="24"/>
                <w:szCs w:val="24"/>
              </w:rPr>
              <w:t>н</w:t>
            </w:r>
            <w:r w:rsidRPr="007206FE">
              <w:rPr>
                <w:color w:val="000000"/>
                <w:sz w:val="24"/>
                <w:szCs w:val="24"/>
              </w:rPr>
              <w:t xml:space="preserve">трального входа в дворце спорта </w:t>
            </w:r>
            <w:r w:rsidRPr="007206FE">
              <w:rPr>
                <w:color w:val="000000"/>
                <w:sz w:val="24"/>
                <w:szCs w:val="24"/>
              </w:rPr>
              <w:lastRenderedPageBreak/>
              <w:t>«Югра» муниц</w:t>
            </w:r>
            <w:r w:rsidRPr="007206FE">
              <w:rPr>
                <w:color w:val="000000"/>
                <w:sz w:val="24"/>
                <w:szCs w:val="24"/>
              </w:rPr>
              <w:t>и</w:t>
            </w:r>
            <w:r w:rsidRPr="007206FE">
              <w:rPr>
                <w:color w:val="000000"/>
                <w:sz w:val="24"/>
                <w:szCs w:val="24"/>
              </w:rPr>
              <w:t>пального автоно</w:t>
            </w:r>
            <w:r w:rsidRPr="007206FE">
              <w:rPr>
                <w:color w:val="000000"/>
                <w:sz w:val="24"/>
                <w:szCs w:val="24"/>
              </w:rPr>
              <w:t>м</w:t>
            </w:r>
            <w:r w:rsidRPr="007206FE">
              <w:rPr>
                <w:color w:val="000000"/>
                <w:sz w:val="24"/>
                <w:szCs w:val="24"/>
              </w:rPr>
              <w:t>ного о</w:t>
            </w:r>
            <w:r w:rsidRPr="007206FE">
              <w:rPr>
                <w:color w:val="000000"/>
                <w:sz w:val="24"/>
                <w:szCs w:val="24"/>
              </w:rPr>
              <w:t>б</w:t>
            </w:r>
            <w:r w:rsidRPr="007206FE">
              <w:rPr>
                <w:color w:val="000000"/>
                <w:sz w:val="24"/>
                <w:szCs w:val="24"/>
              </w:rPr>
              <w:t>разов</w:t>
            </w:r>
            <w:r w:rsidRPr="007206FE">
              <w:rPr>
                <w:color w:val="000000"/>
                <w:sz w:val="24"/>
                <w:szCs w:val="24"/>
              </w:rPr>
              <w:t>а</w:t>
            </w:r>
            <w:r w:rsidRPr="007206FE">
              <w:rPr>
                <w:color w:val="000000"/>
                <w:sz w:val="24"/>
                <w:szCs w:val="24"/>
              </w:rPr>
              <w:t>тельного учрежд</w:t>
            </w:r>
            <w:r w:rsidRPr="007206FE">
              <w:rPr>
                <w:color w:val="000000"/>
                <w:sz w:val="24"/>
                <w:szCs w:val="24"/>
              </w:rPr>
              <w:t>е</w:t>
            </w:r>
            <w:r w:rsidRPr="007206FE">
              <w:rPr>
                <w:color w:val="000000"/>
                <w:sz w:val="24"/>
                <w:szCs w:val="24"/>
              </w:rPr>
              <w:t>ния д</w:t>
            </w:r>
            <w:r w:rsidRPr="007206FE">
              <w:rPr>
                <w:color w:val="000000"/>
                <w:sz w:val="24"/>
                <w:szCs w:val="24"/>
              </w:rPr>
              <w:t>о</w:t>
            </w:r>
            <w:r w:rsidRPr="007206FE">
              <w:rPr>
                <w:color w:val="000000"/>
                <w:sz w:val="24"/>
                <w:szCs w:val="24"/>
              </w:rPr>
              <w:t>полн</w:t>
            </w:r>
            <w:r w:rsidRPr="007206FE">
              <w:rPr>
                <w:color w:val="000000"/>
                <w:sz w:val="24"/>
                <w:szCs w:val="24"/>
              </w:rPr>
              <w:t>и</w:t>
            </w:r>
            <w:r w:rsidRPr="007206FE">
              <w:rPr>
                <w:color w:val="000000"/>
                <w:sz w:val="24"/>
                <w:szCs w:val="24"/>
              </w:rPr>
              <w:t>тельного образов</w:t>
            </w:r>
            <w:r w:rsidRPr="007206FE">
              <w:rPr>
                <w:color w:val="000000"/>
                <w:sz w:val="24"/>
                <w:szCs w:val="24"/>
              </w:rPr>
              <w:t>а</w:t>
            </w:r>
            <w:r w:rsidRPr="007206FE">
              <w:rPr>
                <w:color w:val="000000"/>
                <w:sz w:val="24"/>
                <w:szCs w:val="24"/>
              </w:rPr>
              <w:t>ния  «Специ</w:t>
            </w:r>
            <w:r w:rsidRPr="007206FE">
              <w:rPr>
                <w:color w:val="000000"/>
                <w:sz w:val="24"/>
                <w:szCs w:val="24"/>
              </w:rPr>
              <w:t>а</w:t>
            </w:r>
            <w:r w:rsidRPr="007206FE">
              <w:rPr>
                <w:color w:val="000000"/>
                <w:sz w:val="24"/>
                <w:szCs w:val="24"/>
              </w:rPr>
              <w:t>лизир</w:t>
            </w:r>
            <w:r w:rsidRPr="007206FE">
              <w:rPr>
                <w:color w:val="000000"/>
                <w:sz w:val="24"/>
                <w:szCs w:val="24"/>
              </w:rPr>
              <w:t>о</w:t>
            </w:r>
            <w:r w:rsidRPr="007206FE">
              <w:rPr>
                <w:color w:val="000000"/>
                <w:sz w:val="24"/>
                <w:szCs w:val="24"/>
              </w:rPr>
              <w:t>ванная детско-юнош</w:t>
            </w:r>
            <w:r w:rsidRPr="007206FE">
              <w:rPr>
                <w:color w:val="000000"/>
                <w:sz w:val="24"/>
                <w:szCs w:val="24"/>
              </w:rPr>
              <w:t>е</w:t>
            </w:r>
            <w:r w:rsidRPr="007206FE">
              <w:rPr>
                <w:color w:val="000000"/>
                <w:sz w:val="24"/>
                <w:szCs w:val="24"/>
              </w:rPr>
              <w:t>ская спорти</w:t>
            </w:r>
            <w:r w:rsidRPr="007206FE">
              <w:rPr>
                <w:color w:val="000000"/>
                <w:sz w:val="24"/>
                <w:szCs w:val="24"/>
              </w:rPr>
              <w:t>в</w:t>
            </w:r>
            <w:r w:rsidRPr="007206FE">
              <w:rPr>
                <w:color w:val="000000"/>
                <w:sz w:val="24"/>
                <w:szCs w:val="24"/>
              </w:rPr>
              <w:t>ная шк</w:t>
            </w:r>
            <w:r w:rsidRPr="007206FE">
              <w:rPr>
                <w:color w:val="000000"/>
                <w:sz w:val="24"/>
                <w:szCs w:val="24"/>
              </w:rPr>
              <w:t>о</w:t>
            </w:r>
            <w:r w:rsidRPr="007206FE">
              <w:rPr>
                <w:color w:val="000000"/>
                <w:sz w:val="24"/>
                <w:szCs w:val="24"/>
              </w:rPr>
              <w:t>ла оли</w:t>
            </w:r>
            <w:r w:rsidRPr="007206FE">
              <w:rPr>
                <w:color w:val="000000"/>
                <w:sz w:val="24"/>
                <w:szCs w:val="24"/>
              </w:rPr>
              <w:t>м</w:t>
            </w:r>
            <w:r w:rsidRPr="007206FE">
              <w:rPr>
                <w:color w:val="000000"/>
                <w:sz w:val="24"/>
                <w:szCs w:val="24"/>
              </w:rPr>
              <w:t>пийского резерва Нижн</w:t>
            </w:r>
            <w:r w:rsidRPr="007206FE">
              <w:rPr>
                <w:color w:val="000000"/>
                <w:sz w:val="24"/>
                <w:szCs w:val="24"/>
              </w:rPr>
              <w:t>е</w:t>
            </w:r>
            <w:r w:rsidRPr="007206FE">
              <w:rPr>
                <w:color w:val="000000"/>
                <w:sz w:val="24"/>
                <w:szCs w:val="24"/>
              </w:rPr>
              <w:t>варто</w:t>
            </w:r>
            <w:r w:rsidRPr="007206FE">
              <w:rPr>
                <w:color w:val="000000"/>
                <w:sz w:val="24"/>
                <w:szCs w:val="24"/>
              </w:rPr>
              <w:t>в</w:t>
            </w:r>
            <w:r w:rsidRPr="007206FE">
              <w:rPr>
                <w:color w:val="000000"/>
                <w:sz w:val="24"/>
                <w:szCs w:val="24"/>
              </w:rPr>
              <w:t>ского района»</w:t>
            </w:r>
          </w:p>
          <w:p w:rsidR="00BE6F57" w:rsidRPr="007206FE" w:rsidRDefault="00BE6F57" w:rsidP="007206FE">
            <w:pPr>
              <w:jc w:val="cente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93,3</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93,3</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93,3</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93,3</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в том </w:t>
            </w:r>
            <w:r w:rsidRPr="007206FE">
              <w:rPr>
                <w:color w:val="000000"/>
                <w:sz w:val="24"/>
                <w:szCs w:val="24"/>
              </w:rPr>
              <w:lastRenderedPageBreak/>
              <w:t>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lastRenderedPageBreak/>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2.1.11.</w:t>
            </w:r>
          </w:p>
        </w:tc>
        <w:tc>
          <w:tcPr>
            <w:tcW w:w="1258"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муниц</w:t>
            </w:r>
            <w:r w:rsidRPr="007206FE">
              <w:rPr>
                <w:color w:val="000000"/>
                <w:sz w:val="24"/>
                <w:szCs w:val="24"/>
              </w:rPr>
              <w:t>и</w:t>
            </w:r>
            <w:r w:rsidRPr="007206FE">
              <w:rPr>
                <w:color w:val="000000"/>
                <w:sz w:val="24"/>
                <w:szCs w:val="24"/>
              </w:rPr>
              <w:t>пальное автоно</w:t>
            </w:r>
            <w:r w:rsidRPr="007206FE">
              <w:rPr>
                <w:color w:val="000000"/>
                <w:sz w:val="24"/>
                <w:szCs w:val="24"/>
              </w:rPr>
              <w:t>м</w:t>
            </w:r>
            <w:r w:rsidRPr="007206FE">
              <w:rPr>
                <w:color w:val="000000"/>
                <w:sz w:val="24"/>
                <w:szCs w:val="24"/>
              </w:rPr>
              <w:t>ное обр</w:t>
            </w:r>
            <w:r w:rsidRPr="007206FE">
              <w:rPr>
                <w:color w:val="000000"/>
                <w:sz w:val="24"/>
                <w:szCs w:val="24"/>
              </w:rPr>
              <w:t>а</w:t>
            </w:r>
            <w:r w:rsidRPr="007206FE">
              <w:rPr>
                <w:color w:val="000000"/>
                <w:sz w:val="24"/>
                <w:szCs w:val="24"/>
              </w:rPr>
              <w:t>зовател</w:t>
            </w:r>
            <w:r w:rsidRPr="007206FE">
              <w:rPr>
                <w:color w:val="000000"/>
                <w:sz w:val="24"/>
                <w:szCs w:val="24"/>
              </w:rPr>
              <w:t>ь</w:t>
            </w:r>
            <w:r w:rsidRPr="007206FE">
              <w:rPr>
                <w:color w:val="000000"/>
                <w:sz w:val="24"/>
                <w:szCs w:val="24"/>
              </w:rPr>
              <w:lastRenderedPageBreak/>
              <w:t>ное у</w:t>
            </w:r>
            <w:r w:rsidRPr="007206FE">
              <w:rPr>
                <w:color w:val="000000"/>
                <w:sz w:val="24"/>
                <w:szCs w:val="24"/>
              </w:rPr>
              <w:t>ч</w:t>
            </w:r>
            <w:r w:rsidRPr="007206FE">
              <w:rPr>
                <w:color w:val="000000"/>
                <w:sz w:val="24"/>
                <w:szCs w:val="24"/>
              </w:rPr>
              <w:t>реждение дополн</w:t>
            </w:r>
            <w:r w:rsidRPr="007206FE">
              <w:rPr>
                <w:color w:val="000000"/>
                <w:sz w:val="24"/>
                <w:szCs w:val="24"/>
              </w:rPr>
              <w:t>и</w:t>
            </w:r>
            <w:r w:rsidRPr="007206FE">
              <w:rPr>
                <w:color w:val="000000"/>
                <w:sz w:val="24"/>
                <w:szCs w:val="24"/>
              </w:rPr>
              <w:t>тельного образов</w:t>
            </w:r>
            <w:r w:rsidRPr="007206FE">
              <w:rPr>
                <w:color w:val="000000"/>
                <w:sz w:val="24"/>
                <w:szCs w:val="24"/>
              </w:rPr>
              <w:t>а</w:t>
            </w:r>
            <w:r w:rsidRPr="007206FE">
              <w:rPr>
                <w:color w:val="000000"/>
                <w:sz w:val="24"/>
                <w:szCs w:val="24"/>
              </w:rPr>
              <w:t>ния «Н</w:t>
            </w:r>
            <w:r w:rsidRPr="007206FE">
              <w:rPr>
                <w:color w:val="000000"/>
                <w:sz w:val="24"/>
                <w:szCs w:val="24"/>
              </w:rPr>
              <w:t>о</w:t>
            </w:r>
            <w:r w:rsidRPr="007206FE">
              <w:rPr>
                <w:color w:val="000000"/>
                <w:sz w:val="24"/>
                <w:szCs w:val="24"/>
              </w:rPr>
              <w:t>воага</w:t>
            </w:r>
            <w:r w:rsidRPr="007206FE">
              <w:rPr>
                <w:color w:val="000000"/>
                <w:sz w:val="24"/>
                <w:szCs w:val="24"/>
              </w:rPr>
              <w:t>н</w:t>
            </w:r>
            <w:r w:rsidRPr="007206FE">
              <w:rPr>
                <w:color w:val="000000"/>
                <w:sz w:val="24"/>
                <w:szCs w:val="24"/>
              </w:rPr>
              <w:t>ская де</w:t>
            </w:r>
            <w:r w:rsidRPr="007206FE">
              <w:rPr>
                <w:color w:val="000000"/>
                <w:sz w:val="24"/>
                <w:szCs w:val="24"/>
              </w:rPr>
              <w:t>т</w:t>
            </w:r>
            <w:r w:rsidRPr="007206FE">
              <w:rPr>
                <w:color w:val="000000"/>
                <w:sz w:val="24"/>
                <w:szCs w:val="24"/>
              </w:rPr>
              <w:t>ско-юнош</w:t>
            </w:r>
            <w:r w:rsidRPr="007206FE">
              <w:rPr>
                <w:color w:val="000000"/>
                <w:sz w:val="24"/>
                <w:szCs w:val="24"/>
              </w:rPr>
              <w:t>е</w:t>
            </w:r>
            <w:r w:rsidRPr="007206FE">
              <w:rPr>
                <w:color w:val="000000"/>
                <w:sz w:val="24"/>
                <w:szCs w:val="24"/>
              </w:rPr>
              <w:t>ская спорти</w:t>
            </w:r>
            <w:r w:rsidRPr="007206FE">
              <w:rPr>
                <w:color w:val="000000"/>
                <w:sz w:val="24"/>
                <w:szCs w:val="24"/>
              </w:rPr>
              <w:t>в</w:t>
            </w:r>
            <w:r w:rsidRPr="007206FE">
              <w:rPr>
                <w:color w:val="000000"/>
                <w:sz w:val="24"/>
                <w:szCs w:val="24"/>
              </w:rPr>
              <w:t>ная шк</w:t>
            </w:r>
            <w:r w:rsidRPr="007206FE">
              <w:rPr>
                <w:color w:val="000000"/>
                <w:sz w:val="24"/>
                <w:szCs w:val="24"/>
              </w:rPr>
              <w:t>о</w:t>
            </w:r>
            <w:r w:rsidR="00581C63">
              <w:rPr>
                <w:color w:val="000000"/>
                <w:sz w:val="24"/>
                <w:szCs w:val="24"/>
              </w:rPr>
              <w:t>ла «Олимп»</w:t>
            </w:r>
            <w:r w:rsidRPr="007206FE">
              <w:rPr>
                <w:color w:val="000000"/>
                <w:sz w:val="24"/>
                <w:szCs w:val="24"/>
              </w:rPr>
              <w:t>, пгт. Н</w:t>
            </w:r>
            <w:r w:rsidRPr="007206FE">
              <w:rPr>
                <w:color w:val="000000"/>
                <w:sz w:val="24"/>
                <w:szCs w:val="24"/>
              </w:rPr>
              <w:t>о</w:t>
            </w:r>
            <w:r w:rsidRPr="007206FE">
              <w:rPr>
                <w:color w:val="000000"/>
                <w:sz w:val="24"/>
                <w:szCs w:val="24"/>
              </w:rPr>
              <w:t>воаганск, (ремонт кровли)</w:t>
            </w: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4073,0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3661,1</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411,9</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4073,0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3661,1</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411,9</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3005,0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2611,0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394,0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2.1.12.</w:t>
            </w:r>
          </w:p>
        </w:tc>
        <w:tc>
          <w:tcPr>
            <w:tcW w:w="1258"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пгт. И</w:t>
            </w:r>
            <w:r w:rsidRPr="007206FE">
              <w:rPr>
                <w:color w:val="000000"/>
                <w:sz w:val="24"/>
                <w:szCs w:val="24"/>
              </w:rPr>
              <w:t>з</w:t>
            </w:r>
            <w:r w:rsidRPr="007206FE">
              <w:rPr>
                <w:color w:val="000000"/>
                <w:sz w:val="24"/>
                <w:szCs w:val="24"/>
              </w:rPr>
              <w:t>лучинск Ремонт кровли дворца спорта Югра м</w:t>
            </w:r>
            <w:r w:rsidRPr="007206FE">
              <w:rPr>
                <w:color w:val="000000"/>
                <w:sz w:val="24"/>
                <w:szCs w:val="24"/>
              </w:rPr>
              <w:t>у</w:t>
            </w:r>
            <w:r w:rsidRPr="007206FE">
              <w:rPr>
                <w:color w:val="000000"/>
                <w:sz w:val="24"/>
                <w:szCs w:val="24"/>
              </w:rPr>
              <w:t>ниц</w:t>
            </w:r>
            <w:r w:rsidRPr="007206FE">
              <w:rPr>
                <w:color w:val="000000"/>
                <w:sz w:val="24"/>
                <w:szCs w:val="24"/>
              </w:rPr>
              <w:t>и</w:t>
            </w:r>
            <w:r w:rsidRPr="007206FE">
              <w:rPr>
                <w:color w:val="000000"/>
                <w:sz w:val="24"/>
                <w:szCs w:val="24"/>
              </w:rPr>
              <w:t>пального автоно</w:t>
            </w:r>
            <w:r w:rsidRPr="007206FE">
              <w:rPr>
                <w:color w:val="000000"/>
                <w:sz w:val="24"/>
                <w:szCs w:val="24"/>
              </w:rPr>
              <w:t>м</w:t>
            </w:r>
            <w:r w:rsidRPr="007206FE">
              <w:rPr>
                <w:color w:val="000000"/>
                <w:sz w:val="24"/>
                <w:szCs w:val="24"/>
              </w:rPr>
              <w:t>ного о</w:t>
            </w:r>
            <w:r w:rsidRPr="007206FE">
              <w:rPr>
                <w:color w:val="000000"/>
                <w:sz w:val="24"/>
                <w:szCs w:val="24"/>
              </w:rPr>
              <w:t>б</w:t>
            </w:r>
            <w:r w:rsidRPr="007206FE">
              <w:rPr>
                <w:color w:val="000000"/>
                <w:sz w:val="24"/>
                <w:szCs w:val="24"/>
              </w:rPr>
              <w:t>разов</w:t>
            </w:r>
            <w:r w:rsidRPr="007206FE">
              <w:rPr>
                <w:color w:val="000000"/>
                <w:sz w:val="24"/>
                <w:szCs w:val="24"/>
              </w:rPr>
              <w:t>а</w:t>
            </w:r>
            <w:r w:rsidRPr="007206FE">
              <w:rPr>
                <w:color w:val="000000"/>
                <w:sz w:val="24"/>
                <w:szCs w:val="24"/>
              </w:rPr>
              <w:t>тельного учрежд</w:t>
            </w:r>
            <w:r w:rsidRPr="007206FE">
              <w:rPr>
                <w:color w:val="000000"/>
                <w:sz w:val="24"/>
                <w:szCs w:val="24"/>
              </w:rPr>
              <w:t>е</w:t>
            </w:r>
            <w:r w:rsidRPr="007206FE">
              <w:rPr>
                <w:color w:val="000000"/>
                <w:sz w:val="24"/>
                <w:szCs w:val="24"/>
              </w:rPr>
              <w:t>ния д</w:t>
            </w:r>
            <w:r w:rsidRPr="007206FE">
              <w:rPr>
                <w:color w:val="000000"/>
                <w:sz w:val="24"/>
                <w:szCs w:val="24"/>
              </w:rPr>
              <w:t>о</w:t>
            </w:r>
            <w:r w:rsidRPr="007206FE">
              <w:rPr>
                <w:color w:val="000000"/>
                <w:sz w:val="24"/>
                <w:szCs w:val="24"/>
              </w:rPr>
              <w:lastRenderedPageBreak/>
              <w:t>полн</w:t>
            </w:r>
            <w:r w:rsidRPr="007206FE">
              <w:rPr>
                <w:color w:val="000000"/>
                <w:sz w:val="24"/>
                <w:szCs w:val="24"/>
              </w:rPr>
              <w:t>и</w:t>
            </w:r>
            <w:r w:rsidRPr="007206FE">
              <w:rPr>
                <w:color w:val="000000"/>
                <w:sz w:val="24"/>
                <w:szCs w:val="24"/>
              </w:rPr>
              <w:t>тельного образов</w:t>
            </w:r>
            <w:r w:rsidRPr="007206FE">
              <w:rPr>
                <w:color w:val="000000"/>
                <w:sz w:val="24"/>
                <w:szCs w:val="24"/>
              </w:rPr>
              <w:t>а</w:t>
            </w:r>
            <w:r w:rsidRPr="007206FE">
              <w:rPr>
                <w:color w:val="000000"/>
                <w:sz w:val="24"/>
                <w:szCs w:val="24"/>
              </w:rPr>
              <w:t>ния «Специ</w:t>
            </w:r>
            <w:r w:rsidRPr="007206FE">
              <w:rPr>
                <w:color w:val="000000"/>
                <w:sz w:val="24"/>
                <w:szCs w:val="24"/>
              </w:rPr>
              <w:t>а</w:t>
            </w:r>
            <w:r w:rsidRPr="007206FE">
              <w:rPr>
                <w:color w:val="000000"/>
                <w:sz w:val="24"/>
                <w:szCs w:val="24"/>
              </w:rPr>
              <w:t>лизир</w:t>
            </w:r>
            <w:r w:rsidRPr="007206FE">
              <w:rPr>
                <w:color w:val="000000"/>
                <w:sz w:val="24"/>
                <w:szCs w:val="24"/>
              </w:rPr>
              <w:t>о</w:t>
            </w:r>
            <w:r w:rsidRPr="007206FE">
              <w:rPr>
                <w:color w:val="000000"/>
                <w:sz w:val="24"/>
                <w:szCs w:val="24"/>
              </w:rPr>
              <w:t>ванная детско-юнош</w:t>
            </w:r>
            <w:r w:rsidRPr="007206FE">
              <w:rPr>
                <w:color w:val="000000"/>
                <w:sz w:val="24"/>
                <w:szCs w:val="24"/>
              </w:rPr>
              <w:t>е</w:t>
            </w:r>
            <w:r w:rsidRPr="007206FE">
              <w:rPr>
                <w:color w:val="000000"/>
                <w:sz w:val="24"/>
                <w:szCs w:val="24"/>
              </w:rPr>
              <w:t>ская спорти</w:t>
            </w:r>
            <w:r w:rsidRPr="007206FE">
              <w:rPr>
                <w:color w:val="000000"/>
                <w:sz w:val="24"/>
                <w:szCs w:val="24"/>
              </w:rPr>
              <w:t>в</w:t>
            </w:r>
            <w:r w:rsidRPr="007206FE">
              <w:rPr>
                <w:color w:val="000000"/>
                <w:sz w:val="24"/>
                <w:szCs w:val="24"/>
              </w:rPr>
              <w:t>ная шк</w:t>
            </w:r>
            <w:r w:rsidRPr="007206FE">
              <w:rPr>
                <w:color w:val="000000"/>
                <w:sz w:val="24"/>
                <w:szCs w:val="24"/>
              </w:rPr>
              <w:t>о</w:t>
            </w:r>
            <w:r w:rsidRPr="007206FE">
              <w:rPr>
                <w:color w:val="000000"/>
                <w:sz w:val="24"/>
                <w:szCs w:val="24"/>
              </w:rPr>
              <w:t>ла оли</w:t>
            </w:r>
            <w:r w:rsidRPr="007206FE">
              <w:rPr>
                <w:color w:val="000000"/>
                <w:sz w:val="24"/>
                <w:szCs w:val="24"/>
              </w:rPr>
              <w:t>м</w:t>
            </w:r>
            <w:r w:rsidRPr="007206FE">
              <w:rPr>
                <w:color w:val="000000"/>
                <w:sz w:val="24"/>
                <w:szCs w:val="24"/>
              </w:rPr>
              <w:t>пийского резерва Нижн</w:t>
            </w:r>
            <w:r w:rsidRPr="007206FE">
              <w:rPr>
                <w:color w:val="000000"/>
                <w:sz w:val="24"/>
                <w:szCs w:val="24"/>
              </w:rPr>
              <w:t>е</w:t>
            </w:r>
            <w:r w:rsidRPr="007206FE">
              <w:rPr>
                <w:color w:val="000000"/>
                <w:sz w:val="24"/>
                <w:szCs w:val="24"/>
              </w:rPr>
              <w:t>варто</w:t>
            </w:r>
            <w:r w:rsidRPr="007206FE">
              <w:rPr>
                <w:color w:val="000000"/>
                <w:sz w:val="24"/>
                <w:szCs w:val="24"/>
              </w:rPr>
              <w:t>в</w:t>
            </w:r>
            <w:r w:rsidRPr="007206FE">
              <w:rPr>
                <w:color w:val="000000"/>
                <w:sz w:val="24"/>
                <w:szCs w:val="24"/>
              </w:rPr>
              <w:t>ского района»</w:t>
            </w: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22665,8</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28,0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22637,8</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22665,8</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28,0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22637,8</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lastRenderedPageBreak/>
              <w:t>ских и юридич</w:t>
            </w:r>
            <w:r w:rsidRPr="007206FE">
              <w:rPr>
                <w:color w:val="000000"/>
                <w:sz w:val="24"/>
                <w:szCs w:val="24"/>
              </w:rPr>
              <w:t>е</w:t>
            </w:r>
            <w:r w:rsidRPr="007206FE">
              <w:rPr>
                <w:color w:val="000000"/>
                <w:sz w:val="24"/>
                <w:szCs w:val="24"/>
              </w:rPr>
              <w:t>ских лиц</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lastRenderedPageBreak/>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9000,0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9000,0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1134" w:type="dxa"/>
            <w:gridSpan w:val="2"/>
            <w:vMerge/>
            <w:vAlign w:val="center"/>
            <w:hideMark/>
          </w:tcPr>
          <w:p w:rsidR="00BE6F57" w:rsidRPr="007206FE" w:rsidRDefault="00BE6F57" w:rsidP="007206FE">
            <w:pPr>
              <w:rPr>
                <w:color w:val="000000"/>
                <w:sz w:val="24"/>
                <w:szCs w:val="24"/>
              </w:rPr>
            </w:pPr>
          </w:p>
        </w:tc>
        <w:tc>
          <w:tcPr>
            <w:tcW w:w="1258" w:type="dxa"/>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BE6F57">
        <w:trPr>
          <w:trHeight w:val="360"/>
          <w:jc w:val="center"/>
        </w:trPr>
        <w:tc>
          <w:tcPr>
            <w:tcW w:w="3902" w:type="dxa"/>
            <w:gridSpan w:val="4"/>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Итого по мероприятию 2.1.</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642892,6</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192162,0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242824,3</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207906,3</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vMerge/>
            <w:vAlign w:val="center"/>
            <w:hideMark/>
          </w:tcPr>
          <w:p w:rsidR="00BE6F57" w:rsidRPr="007206FE" w:rsidRDefault="00BE6F57" w:rsidP="007206FE">
            <w:pPr>
              <w:rPr>
                <w:color w:val="000000"/>
                <w:sz w:val="24"/>
                <w:szCs w:val="24"/>
              </w:rPr>
            </w:pP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174428,0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4416,0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170012,0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vMerge/>
            <w:vAlign w:val="center"/>
            <w:hideMark/>
          </w:tcPr>
          <w:p w:rsidR="00BE6F57" w:rsidRPr="007206FE" w:rsidRDefault="00BE6F57" w:rsidP="007206FE">
            <w:pPr>
              <w:rPr>
                <w:color w:val="000000"/>
                <w:sz w:val="24"/>
                <w:szCs w:val="24"/>
              </w:rPr>
            </w:pP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468464,6</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187746,0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72812,3</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207906,3</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lastRenderedPageBreak/>
              <w:t>ских и юридич</w:t>
            </w:r>
            <w:r w:rsidRPr="007206FE">
              <w:rPr>
                <w:color w:val="000000"/>
                <w:sz w:val="24"/>
                <w:szCs w:val="24"/>
              </w:rPr>
              <w:t>е</w:t>
            </w:r>
            <w:r w:rsidRPr="007206FE">
              <w:rPr>
                <w:color w:val="000000"/>
                <w:sz w:val="24"/>
                <w:szCs w:val="24"/>
              </w:rPr>
              <w:t>ских лиц</w:t>
            </w:r>
          </w:p>
        </w:tc>
        <w:tc>
          <w:tcPr>
            <w:tcW w:w="1276" w:type="dxa"/>
            <w:vMerge/>
            <w:vAlign w:val="center"/>
            <w:hideMark/>
          </w:tcPr>
          <w:p w:rsidR="00BE6F57" w:rsidRPr="007206FE" w:rsidRDefault="00BE6F57" w:rsidP="007206FE">
            <w:pPr>
              <w:rPr>
                <w:color w:val="000000"/>
                <w:sz w:val="24"/>
                <w:szCs w:val="24"/>
              </w:rPr>
            </w:pP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110689,5</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62281,0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48408,5</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vMerge/>
            <w:vAlign w:val="center"/>
            <w:hideMark/>
          </w:tcPr>
          <w:p w:rsidR="00BE6F57" w:rsidRPr="007206FE" w:rsidRDefault="00BE6F57" w:rsidP="007206FE">
            <w:pPr>
              <w:rPr>
                <w:color w:val="000000"/>
                <w:sz w:val="24"/>
                <w:szCs w:val="24"/>
              </w:rPr>
            </w:pP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851"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3.1.</w:t>
            </w:r>
          </w:p>
        </w:tc>
        <w:tc>
          <w:tcPr>
            <w:tcW w:w="1541" w:type="dxa"/>
            <w:gridSpan w:val="2"/>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Обеспеч</w:t>
            </w:r>
            <w:r w:rsidRPr="007206FE">
              <w:rPr>
                <w:color w:val="000000"/>
                <w:sz w:val="24"/>
                <w:szCs w:val="24"/>
              </w:rPr>
              <w:t>е</w:t>
            </w:r>
            <w:r w:rsidRPr="007206FE">
              <w:rPr>
                <w:color w:val="000000"/>
                <w:sz w:val="24"/>
                <w:szCs w:val="24"/>
              </w:rPr>
              <w:t>ние де</w:t>
            </w:r>
            <w:r w:rsidRPr="007206FE">
              <w:rPr>
                <w:color w:val="000000"/>
                <w:sz w:val="24"/>
                <w:szCs w:val="24"/>
              </w:rPr>
              <w:t>я</w:t>
            </w:r>
            <w:r w:rsidRPr="007206FE">
              <w:rPr>
                <w:color w:val="000000"/>
                <w:sz w:val="24"/>
                <w:szCs w:val="24"/>
              </w:rPr>
              <w:t>тельности муниц</w:t>
            </w:r>
            <w:r w:rsidRPr="007206FE">
              <w:rPr>
                <w:color w:val="000000"/>
                <w:sz w:val="24"/>
                <w:szCs w:val="24"/>
              </w:rPr>
              <w:t>и</w:t>
            </w:r>
            <w:r w:rsidRPr="007206FE">
              <w:rPr>
                <w:color w:val="000000"/>
                <w:sz w:val="24"/>
                <w:szCs w:val="24"/>
              </w:rPr>
              <w:t>пальных у</w:t>
            </w:r>
            <w:r w:rsidRPr="007206FE">
              <w:rPr>
                <w:color w:val="000000"/>
                <w:sz w:val="24"/>
                <w:szCs w:val="24"/>
              </w:rPr>
              <w:t>ч</w:t>
            </w:r>
            <w:r w:rsidRPr="007206FE">
              <w:rPr>
                <w:color w:val="000000"/>
                <w:sz w:val="24"/>
                <w:szCs w:val="24"/>
              </w:rPr>
              <w:t>реждений в сфере физ</w:t>
            </w:r>
            <w:r w:rsidRPr="007206FE">
              <w:rPr>
                <w:color w:val="000000"/>
                <w:sz w:val="24"/>
                <w:szCs w:val="24"/>
              </w:rPr>
              <w:t>и</w:t>
            </w:r>
            <w:r w:rsidRPr="007206FE">
              <w:rPr>
                <w:color w:val="000000"/>
                <w:sz w:val="24"/>
                <w:szCs w:val="24"/>
              </w:rPr>
              <w:t>ческой культуры и спорта</w:t>
            </w:r>
          </w:p>
        </w:tc>
        <w:tc>
          <w:tcPr>
            <w:tcW w:w="1510"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отдел по физической культуре и спорту а</w:t>
            </w:r>
            <w:r w:rsidRPr="007206FE">
              <w:rPr>
                <w:color w:val="000000"/>
                <w:sz w:val="24"/>
                <w:szCs w:val="24"/>
              </w:rPr>
              <w:t>д</w:t>
            </w:r>
            <w:r w:rsidRPr="007206FE">
              <w:rPr>
                <w:color w:val="000000"/>
                <w:sz w:val="24"/>
                <w:szCs w:val="24"/>
              </w:rPr>
              <w:t>министр</w:t>
            </w:r>
            <w:r w:rsidRPr="007206FE">
              <w:rPr>
                <w:color w:val="000000"/>
                <w:sz w:val="24"/>
                <w:szCs w:val="24"/>
              </w:rPr>
              <w:t>а</w:t>
            </w:r>
            <w:r w:rsidRPr="007206FE">
              <w:rPr>
                <w:color w:val="000000"/>
                <w:sz w:val="24"/>
                <w:szCs w:val="24"/>
              </w:rPr>
              <w:t>ции ра</w:t>
            </w:r>
            <w:r w:rsidRPr="007206FE">
              <w:rPr>
                <w:color w:val="000000"/>
                <w:sz w:val="24"/>
                <w:szCs w:val="24"/>
              </w:rPr>
              <w:t>й</w:t>
            </w:r>
            <w:r w:rsidRPr="007206FE">
              <w:rPr>
                <w:color w:val="000000"/>
                <w:sz w:val="24"/>
                <w:szCs w:val="24"/>
              </w:rPr>
              <w:t>она/муниципальное а</w:t>
            </w:r>
            <w:r w:rsidRPr="007206FE">
              <w:rPr>
                <w:color w:val="000000"/>
                <w:sz w:val="24"/>
                <w:szCs w:val="24"/>
              </w:rPr>
              <w:t>в</w:t>
            </w:r>
            <w:r w:rsidRPr="007206FE">
              <w:rPr>
                <w:color w:val="000000"/>
                <w:sz w:val="24"/>
                <w:szCs w:val="24"/>
              </w:rPr>
              <w:t>тономное образов</w:t>
            </w:r>
            <w:r w:rsidRPr="007206FE">
              <w:rPr>
                <w:color w:val="000000"/>
                <w:sz w:val="24"/>
                <w:szCs w:val="24"/>
              </w:rPr>
              <w:t>а</w:t>
            </w:r>
            <w:r w:rsidRPr="007206FE">
              <w:rPr>
                <w:color w:val="000000"/>
                <w:sz w:val="24"/>
                <w:szCs w:val="24"/>
              </w:rPr>
              <w:t>тельное у</w:t>
            </w:r>
            <w:r w:rsidRPr="007206FE">
              <w:rPr>
                <w:color w:val="000000"/>
                <w:sz w:val="24"/>
                <w:szCs w:val="24"/>
              </w:rPr>
              <w:t>ч</w:t>
            </w:r>
            <w:r w:rsidRPr="007206FE">
              <w:rPr>
                <w:color w:val="000000"/>
                <w:sz w:val="24"/>
                <w:szCs w:val="24"/>
              </w:rPr>
              <w:t>реждение дополн</w:t>
            </w:r>
            <w:r w:rsidRPr="007206FE">
              <w:rPr>
                <w:color w:val="000000"/>
                <w:sz w:val="24"/>
                <w:szCs w:val="24"/>
              </w:rPr>
              <w:t>и</w:t>
            </w:r>
            <w:r w:rsidRPr="007206FE">
              <w:rPr>
                <w:color w:val="000000"/>
                <w:sz w:val="24"/>
                <w:szCs w:val="24"/>
              </w:rPr>
              <w:t>тельного образования  «Специал</w:t>
            </w:r>
            <w:r w:rsidRPr="007206FE">
              <w:rPr>
                <w:color w:val="000000"/>
                <w:sz w:val="24"/>
                <w:szCs w:val="24"/>
              </w:rPr>
              <w:t>и</w:t>
            </w:r>
            <w:r w:rsidRPr="007206FE">
              <w:rPr>
                <w:color w:val="000000"/>
                <w:sz w:val="24"/>
                <w:szCs w:val="24"/>
              </w:rPr>
              <w:t>зированная детско-юношеская спортивная школа олимпи</w:t>
            </w:r>
            <w:r w:rsidRPr="007206FE">
              <w:rPr>
                <w:color w:val="000000"/>
                <w:sz w:val="24"/>
                <w:szCs w:val="24"/>
              </w:rPr>
              <w:t>й</w:t>
            </w:r>
            <w:r w:rsidRPr="007206FE">
              <w:rPr>
                <w:color w:val="000000"/>
                <w:sz w:val="24"/>
                <w:szCs w:val="24"/>
              </w:rPr>
              <w:t>ского резе</w:t>
            </w:r>
            <w:r w:rsidRPr="007206FE">
              <w:rPr>
                <w:color w:val="000000"/>
                <w:sz w:val="24"/>
                <w:szCs w:val="24"/>
              </w:rPr>
              <w:t>р</w:t>
            </w:r>
            <w:r w:rsidRPr="007206FE">
              <w:rPr>
                <w:color w:val="000000"/>
                <w:sz w:val="24"/>
                <w:szCs w:val="24"/>
              </w:rPr>
              <w:t>ва Нижн</w:t>
            </w:r>
            <w:r w:rsidRPr="007206FE">
              <w:rPr>
                <w:color w:val="000000"/>
                <w:sz w:val="24"/>
                <w:szCs w:val="24"/>
              </w:rPr>
              <w:t>е</w:t>
            </w:r>
            <w:r w:rsidRPr="007206FE">
              <w:rPr>
                <w:color w:val="000000"/>
                <w:sz w:val="24"/>
                <w:szCs w:val="24"/>
              </w:rPr>
              <w:t>вартовского района»; муниц</w:t>
            </w:r>
            <w:r w:rsidRPr="007206FE">
              <w:rPr>
                <w:color w:val="000000"/>
                <w:sz w:val="24"/>
                <w:szCs w:val="24"/>
              </w:rPr>
              <w:t>и</w:t>
            </w:r>
            <w:r w:rsidRPr="007206FE">
              <w:rPr>
                <w:color w:val="000000"/>
                <w:sz w:val="24"/>
                <w:szCs w:val="24"/>
              </w:rPr>
              <w:lastRenderedPageBreak/>
              <w:t>пальное а</w:t>
            </w:r>
            <w:r w:rsidRPr="007206FE">
              <w:rPr>
                <w:color w:val="000000"/>
                <w:sz w:val="24"/>
                <w:szCs w:val="24"/>
              </w:rPr>
              <w:t>в</w:t>
            </w:r>
            <w:r w:rsidRPr="007206FE">
              <w:rPr>
                <w:color w:val="000000"/>
                <w:sz w:val="24"/>
                <w:szCs w:val="24"/>
              </w:rPr>
              <w:t>тономное образов</w:t>
            </w:r>
            <w:r w:rsidRPr="007206FE">
              <w:rPr>
                <w:color w:val="000000"/>
                <w:sz w:val="24"/>
                <w:szCs w:val="24"/>
              </w:rPr>
              <w:t>а</w:t>
            </w:r>
            <w:r w:rsidRPr="007206FE">
              <w:rPr>
                <w:color w:val="000000"/>
                <w:sz w:val="24"/>
                <w:szCs w:val="24"/>
              </w:rPr>
              <w:t>тельное у</w:t>
            </w:r>
            <w:r w:rsidRPr="007206FE">
              <w:rPr>
                <w:color w:val="000000"/>
                <w:sz w:val="24"/>
                <w:szCs w:val="24"/>
              </w:rPr>
              <w:t>ч</w:t>
            </w:r>
            <w:r w:rsidRPr="007206FE">
              <w:rPr>
                <w:color w:val="000000"/>
                <w:sz w:val="24"/>
                <w:szCs w:val="24"/>
              </w:rPr>
              <w:t>реждение дополн</w:t>
            </w:r>
            <w:r w:rsidRPr="007206FE">
              <w:rPr>
                <w:color w:val="000000"/>
                <w:sz w:val="24"/>
                <w:szCs w:val="24"/>
              </w:rPr>
              <w:t>и</w:t>
            </w:r>
            <w:r w:rsidRPr="007206FE">
              <w:rPr>
                <w:color w:val="000000"/>
                <w:sz w:val="24"/>
                <w:szCs w:val="24"/>
              </w:rPr>
              <w:t>тельного образования «Новоага</w:t>
            </w:r>
            <w:r w:rsidRPr="007206FE">
              <w:rPr>
                <w:color w:val="000000"/>
                <w:sz w:val="24"/>
                <w:szCs w:val="24"/>
              </w:rPr>
              <w:t>н</w:t>
            </w:r>
            <w:r w:rsidRPr="007206FE">
              <w:rPr>
                <w:color w:val="000000"/>
                <w:sz w:val="24"/>
                <w:szCs w:val="24"/>
              </w:rPr>
              <w:t>ская детско-юношеская спортивная школа «Олимп»</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lastRenderedPageBreak/>
              <w:t>всего</w:t>
            </w:r>
          </w:p>
        </w:tc>
        <w:tc>
          <w:tcPr>
            <w:tcW w:w="1276"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непосре</w:t>
            </w:r>
            <w:r w:rsidRPr="007206FE">
              <w:rPr>
                <w:color w:val="000000"/>
                <w:sz w:val="24"/>
                <w:szCs w:val="24"/>
              </w:rPr>
              <w:t>д</w:t>
            </w:r>
            <w:r w:rsidRPr="007206FE">
              <w:rPr>
                <w:color w:val="000000"/>
                <w:sz w:val="24"/>
                <w:szCs w:val="24"/>
              </w:rPr>
              <w:t>ственный результат 3, коне</w:t>
            </w:r>
            <w:r w:rsidRPr="007206FE">
              <w:rPr>
                <w:color w:val="000000"/>
                <w:sz w:val="24"/>
                <w:szCs w:val="24"/>
              </w:rPr>
              <w:t>ч</w:t>
            </w:r>
            <w:r w:rsidRPr="007206FE">
              <w:rPr>
                <w:color w:val="000000"/>
                <w:sz w:val="24"/>
                <w:szCs w:val="24"/>
              </w:rPr>
              <w:t>ный р</w:t>
            </w:r>
            <w:r w:rsidRPr="007206FE">
              <w:rPr>
                <w:color w:val="000000"/>
                <w:sz w:val="24"/>
                <w:szCs w:val="24"/>
              </w:rPr>
              <w:t>е</w:t>
            </w:r>
            <w:r w:rsidRPr="007206FE">
              <w:rPr>
                <w:color w:val="000000"/>
                <w:sz w:val="24"/>
                <w:szCs w:val="24"/>
              </w:rPr>
              <w:t>зультат 3,5,6,7,8</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738930,7</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97705,0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98424,4</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94926,6</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110111,3</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106578,6</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106588,6</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124596,3</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vMerge/>
            <w:vAlign w:val="center"/>
            <w:hideMark/>
          </w:tcPr>
          <w:p w:rsidR="00BE6F57" w:rsidRPr="007206FE" w:rsidRDefault="00BE6F57" w:rsidP="007206FE">
            <w:pPr>
              <w:rPr>
                <w:color w:val="000000"/>
                <w:sz w:val="24"/>
                <w:szCs w:val="24"/>
              </w:rPr>
            </w:pP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4613,9</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1600,0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167,0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949,0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949,0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949,0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vMerge/>
            <w:vAlign w:val="center"/>
            <w:hideMark/>
          </w:tcPr>
          <w:p w:rsidR="00BE6F57" w:rsidRPr="007206FE" w:rsidRDefault="00BE6F57" w:rsidP="007206FE">
            <w:pPr>
              <w:rPr>
                <w:color w:val="000000"/>
                <w:sz w:val="24"/>
                <w:szCs w:val="24"/>
              </w:rPr>
            </w:pP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685758,3</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88750,0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86746,8</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87775,4</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103862,3</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100134,6</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100134,6</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118354,6</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vMerge/>
            <w:vAlign w:val="center"/>
            <w:hideMark/>
          </w:tcPr>
          <w:p w:rsidR="00BE6F57" w:rsidRPr="007206FE" w:rsidRDefault="00BE6F57" w:rsidP="007206FE">
            <w:pPr>
              <w:rPr>
                <w:color w:val="000000"/>
                <w:sz w:val="24"/>
                <w:szCs w:val="24"/>
              </w:rPr>
            </w:pP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vMerge/>
            <w:vAlign w:val="center"/>
            <w:hideMark/>
          </w:tcPr>
          <w:p w:rsidR="00BE6F57" w:rsidRPr="007206FE" w:rsidRDefault="00BE6F57" w:rsidP="007206FE">
            <w:pPr>
              <w:rPr>
                <w:color w:val="000000"/>
                <w:sz w:val="24"/>
                <w:szCs w:val="24"/>
              </w:rPr>
            </w:pP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48558,5</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8955,0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10077,6</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6984,2</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5300,0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5495,0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5505,0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6241,7</w:t>
            </w:r>
          </w:p>
        </w:tc>
      </w:tr>
      <w:tr w:rsidR="00BE6F57" w:rsidRPr="007206FE" w:rsidTr="00581C63">
        <w:trPr>
          <w:trHeight w:val="360"/>
          <w:jc w:val="center"/>
        </w:trPr>
        <w:tc>
          <w:tcPr>
            <w:tcW w:w="851"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3.1.1.</w:t>
            </w:r>
          </w:p>
        </w:tc>
        <w:tc>
          <w:tcPr>
            <w:tcW w:w="1541" w:type="dxa"/>
            <w:gridSpan w:val="2"/>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Сохранение кадрового потенциала</w:t>
            </w: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542003,7</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70461,6</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68334,1</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64936,5</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81419,0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81419,0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81419,0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94014,5</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lastRenderedPageBreak/>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lastRenderedPageBreak/>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4613,9</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1600,0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167,0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949,0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949,0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949,0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района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537389,8</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70461,6</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66734,1</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64769,5</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80470,0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80470,0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80470,0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94014,5</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851"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3.1.2.</w:t>
            </w:r>
          </w:p>
        </w:tc>
        <w:tc>
          <w:tcPr>
            <w:tcW w:w="1541" w:type="dxa"/>
            <w:gridSpan w:val="2"/>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Улучшение материал</w:t>
            </w:r>
            <w:r w:rsidRPr="007206FE">
              <w:rPr>
                <w:color w:val="000000"/>
                <w:sz w:val="24"/>
                <w:szCs w:val="24"/>
              </w:rPr>
              <w:t>ь</w:t>
            </w:r>
            <w:r w:rsidRPr="007206FE">
              <w:rPr>
                <w:color w:val="000000"/>
                <w:sz w:val="24"/>
                <w:szCs w:val="24"/>
              </w:rPr>
              <w:t>но-технической базы учре</w:t>
            </w:r>
            <w:r w:rsidRPr="007206FE">
              <w:rPr>
                <w:color w:val="000000"/>
                <w:sz w:val="24"/>
                <w:szCs w:val="24"/>
              </w:rPr>
              <w:t>ж</w:t>
            </w:r>
            <w:r w:rsidRPr="007206FE">
              <w:rPr>
                <w:color w:val="000000"/>
                <w:sz w:val="24"/>
                <w:szCs w:val="24"/>
              </w:rPr>
              <w:t>дений</w:t>
            </w: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11156,9</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2207,9</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1001,6</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1825,8</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2095,6</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765,0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765,0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2495,9</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11156,9</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2207,9</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1001,6</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1825,8</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2095,6</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765,0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765,0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2495,9</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lastRenderedPageBreak/>
              <w:t>ских лиц</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lastRenderedPageBreak/>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851"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3.1.3.</w:t>
            </w:r>
          </w:p>
        </w:tc>
        <w:tc>
          <w:tcPr>
            <w:tcW w:w="1541" w:type="dxa"/>
            <w:gridSpan w:val="2"/>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Обеспеч</w:t>
            </w:r>
            <w:r w:rsidRPr="007206FE">
              <w:rPr>
                <w:color w:val="000000"/>
                <w:sz w:val="24"/>
                <w:szCs w:val="24"/>
              </w:rPr>
              <w:t>е</w:t>
            </w:r>
            <w:r w:rsidRPr="007206FE">
              <w:rPr>
                <w:color w:val="000000"/>
                <w:sz w:val="24"/>
                <w:szCs w:val="24"/>
              </w:rPr>
              <w:t>ние учре</w:t>
            </w:r>
            <w:r w:rsidRPr="007206FE">
              <w:rPr>
                <w:color w:val="000000"/>
                <w:sz w:val="24"/>
                <w:szCs w:val="24"/>
              </w:rPr>
              <w:t>ж</w:t>
            </w:r>
            <w:r w:rsidRPr="007206FE">
              <w:rPr>
                <w:color w:val="000000"/>
                <w:sz w:val="24"/>
                <w:szCs w:val="24"/>
              </w:rPr>
              <w:t>дений ко</w:t>
            </w:r>
            <w:r w:rsidRPr="007206FE">
              <w:rPr>
                <w:color w:val="000000"/>
                <w:sz w:val="24"/>
                <w:szCs w:val="24"/>
              </w:rPr>
              <w:t>м</w:t>
            </w:r>
            <w:r w:rsidRPr="007206FE">
              <w:rPr>
                <w:color w:val="000000"/>
                <w:sz w:val="24"/>
                <w:szCs w:val="24"/>
              </w:rPr>
              <w:t>мунальными услугами, услугами связи, транспор</w:t>
            </w:r>
            <w:r w:rsidRPr="007206FE">
              <w:rPr>
                <w:color w:val="000000"/>
                <w:sz w:val="24"/>
                <w:szCs w:val="24"/>
              </w:rPr>
              <w:t>т</w:t>
            </w:r>
            <w:r w:rsidRPr="007206FE">
              <w:rPr>
                <w:color w:val="000000"/>
                <w:sz w:val="24"/>
                <w:szCs w:val="24"/>
              </w:rPr>
              <w:t>ными усл</w:t>
            </w:r>
            <w:r w:rsidRPr="007206FE">
              <w:rPr>
                <w:color w:val="000000"/>
                <w:sz w:val="24"/>
                <w:szCs w:val="24"/>
              </w:rPr>
              <w:t>у</w:t>
            </w:r>
            <w:r w:rsidRPr="007206FE">
              <w:rPr>
                <w:color w:val="000000"/>
                <w:sz w:val="24"/>
                <w:szCs w:val="24"/>
              </w:rPr>
              <w:t>гами и пр</w:t>
            </w:r>
            <w:r w:rsidRPr="007206FE">
              <w:rPr>
                <w:color w:val="000000"/>
                <w:sz w:val="24"/>
                <w:szCs w:val="24"/>
              </w:rPr>
              <w:t>о</w:t>
            </w:r>
            <w:r w:rsidRPr="007206FE">
              <w:rPr>
                <w:color w:val="000000"/>
                <w:sz w:val="24"/>
                <w:szCs w:val="24"/>
              </w:rPr>
              <w:t>чими усл</w:t>
            </w:r>
            <w:r w:rsidRPr="007206FE">
              <w:rPr>
                <w:color w:val="000000"/>
                <w:sz w:val="24"/>
                <w:szCs w:val="24"/>
              </w:rPr>
              <w:t>у</w:t>
            </w:r>
            <w:r w:rsidRPr="007206FE">
              <w:rPr>
                <w:color w:val="000000"/>
                <w:sz w:val="24"/>
                <w:szCs w:val="24"/>
              </w:rPr>
              <w:t>гами</w:t>
            </w: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145833,1</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25035,5</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19342,5</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17464,3</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26596,7</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24394,6</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14644,6</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18354,9</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97274,6</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16080,5</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9264,9</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10480,1</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21296,7</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18899,6</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9139,6</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12113,2</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48558,5</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8955,0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10077,6</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6984,2</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5300,0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5495,0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5505,0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6241,7</w:t>
            </w:r>
          </w:p>
        </w:tc>
      </w:tr>
      <w:tr w:rsidR="00BE6F57" w:rsidRPr="007206FE" w:rsidTr="00581C63">
        <w:trPr>
          <w:trHeight w:val="360"/>
          <w:jc w:val="center"/>
        </w:trPr>
        <w:tc>
          <w:tcPr>
            <w:tcW w:w="851"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3.1.4.</w:t>
            </w:r>
          </w:p>
        </w:tc>
        <w:tc>
          <w:tcPr>
            <w:tcW w:w="1541" w:type="dxa"/>
            <w:gridSpan w:val="2"/>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Реализация энергосб</w:t>
            </w:r>
            <w:r w:rsidRPr="007206FE">
              <w:rPr>
                <w:color w:val="000000"/>
                <w:sz w:val="24"/>
                <w:szCs w:val="24"/>
              </w:rPr>
              <w:t>е</w:t>
            </w:r>
            <w:r w:rsidRPr="007206FE">
              <w:rPr>
                <w:color w:val="000000"/>
                <w:sz w:val="24"/>
                <w:szCs w:val="24"/>
              </w:rPr>
              <w:t>регающих меропри</w:t>
            </w:r>
            <w:r w:rsidRPr="007206FE">
              <w:rPr>
                <w:color w:val="000000"/>
                <w:sz w:val="24"/>
                <w:szCs w:val="24"/>
              </w:rPr>
              <w:t>я</w:t>
            </w:r>
            <w:r w:rsidRPr="007206FE">
              <w:rPr>
                <w:color w:val="000000"/>
                <w:sz w:val="24"/>
                <w:szCs w:val="24"/>
              </w:rPr>
              <w:t>тий</w:t>
            </w: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39937,1</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9746,1</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10700,0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9760,0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9731,0</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39937,1</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9746,1</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10700,0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9760,0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9731,0</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581C63">
        <w:trPr>
          <w:trHeight w:val="360"/>
          <w:jc w:val="center"/>
        </w:trPr>
        <w:tc>
          <w:tcPr>
            <w:tcW w:w="851" w:type="dxa"/>
            <w:vMerge/>
            <w:vAlign w:val="center"/>
            <w:hideMark/>
          </w:tcPr>
          <w:p w:rsidR="00BE6F57" w:rsidRPr="007206FE" w:rsidRDefault="00BE6F57" w:rsidP="007206FE">
            <w:pPr>
              <w:rPr>
                <w:color w:val="000000"/>
                <w:sz w:val="24"/>
                <w:szCs w:val="24"/>
              </w:rPr>
            </w:pPr>
          </w:p>
        </w:tc>
        <w:tc>
          <w:tcPr>
            <w:tcW w:w="1541" w:type="dxa"/>
            <w:gridSpan w:val="2"/>
            <w:vMerge/>
            <w:vAlign w:val="center"/>
            <w:hideMark/>
          </w:tcPr>
          <w:p w:rsidR="00BE6F57" w:rsidRPr="007206FE" w:rsidRDefault="00BE6F57" w:rsidP="007206FE">
            <w:pPr>
              <w:rPr>
                <w:color w:val="000000"/>
                <w:sz w:val="24"/>
                <w:szCs w:val="24"/>
              </w:rPr>
            </w:pPr>
          </w:p>
        </w:tc>
        <w:tc>
          <w:tcPr>
            <w:tcW w:w="1510" w:type="dxa"/>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BE6F57">
        <w:trPr>
          <w:trHeight w:val="360"/>
          <w:jc w:val="center"/>
        </w:trPr>
        <w:tc>
          <w:tcPr>
            <w:tcW w:w="3902" w:type="dxa"/>
            <w:gridSpan w:val="4"/>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Итого по мероприятию 3.1.</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738930,7</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97705,0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98424,4</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94926,6</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110111,3</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106578,6</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106588,6</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124596,3</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vMerge/>
            <w:vAlign w:val="center"/>
            <w:hideMark/>
          </w:tcPr>
          <w:p w:rsidR="00BE6F57" w:rsidRPr="007206FE" w:rsidRDefault="00BE6F57" w:rsidP="007206FE">
            <w:pPr>
              <w:rPr>
                <w:color w:val="000000"/>
                <w:sz w:val="24"/>
                <w:szCs w:val="24"/>
              </w:rPr>
            </w:pP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4613,9</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1600,0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167,0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949,0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949,0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949,0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vMerge/>
            <w:vAlign w:val="center"/>
            <w:hideMark/>
          </w:tcPr>
          <w:p w:rsidR="00BE6F57" w:rsidRPr="007206FE" w:rsidRDefault="00BE6F57" w:rsidP="007206FE">
            <w:pPr>
              <w:rPr>
                <w:color w:val="000000"/>
                <w:sz w:val="24"/>
                <w:szCs w:val="24"/>
              </w:rPr>
            </w:pP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685758,3</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88750,0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86746,8</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87775,4</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103862,3</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100134,6</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100134,6</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118354,6</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vMerge/>
            <w:vAlign w:val="center"/>
            <w:hideMark/>
          </w:tcPr>
          <w:p w:rsidR="00BE6F57" w:rsidRPr="007206FE" w:rsidRDefault="00BE6F57" w:rsidP="007206FE">
            <w:pPr>
              <w:rPr>
                <w:color w:val="000000"/>
                <w:sz w:val="24"/>
                <w:szCs w:val="24"/>
              </w:rPr>
            </w:pP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vMerge/>
            <w:vAlign w:val="center"/>
            <w:hideMark/>
          </w:tcPr>
          <w:p w:rsidR="00BE6F57" w:rsidRPr="007206FE" w:rsidRDefault="00BE6F57" w:rsidP="007206FE">
            <w:pPr>
              <w:rPr>
                <w:color w:val="000000"/>
                <w:sz w:val="24"/>
                <w:szCs w:val="24"/>
              </w:rPr>
            </w:pP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48558,5</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8955,0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10077,6</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6984,2</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5300,0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5495,0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5505,0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6241,7</w:t>
            </w:r>
          </w:p>
        </w:tc>
      </w:tr>
      <w:tr w:rsidR="00BE6F57" w:rsidRPr="007206FE" w:rsidTr="00BE6F57">
        <w:trPr>
          <w:trHeight w:val="360"/>
          <w:jc w:val="center"/>
        </w:trPr>
        <w:tc>
          <w:tcPr>
            <w:tcW w:w="3902" w:type="dxa"/>
            <w:gridSpan w:val="4"/>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 по муниципальной програ</w:t>
            </w:r>
            <w:r w:rsidRPr="007206FE">
              <w:rPr>
                <w:color w:val="000000"/>
                <w:sz w:val="24"/>
                <w:szCs w:val="24"/>
              </w:rPr>
              <w:t>м</w:t>
            </w:r>
            <w:r w:rsidRPr="007206FE">
              <w:rPr>
                <w:color w:val="000000"/>
                <w:sz w:val="24"/>
                <w:szCs w:val="24"/>
              </w:rPr>
              <w:t>ме</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1434900,0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302090,0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350396,8</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309659,5</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113837,6</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110304,9</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110314,9</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138296,3</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183640,2</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4514,0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172490,3</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1887,0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1583,0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1583,0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1583,0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1202701,3</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288621,0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167828,9</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300788,3</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106954,6</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103226,9</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103226,9</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132054,6</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 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112015,2</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63606,7</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48408,5</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48558,5</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8955,0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10077,6</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6984,2</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5300,0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5495,0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5505,0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6241,7</w:t>
            </w:r>
          </w:p>
        </w:tc>
      </w:tr>
      <w:tr w:rsidR="00BE6F57" w:rsidRPr="007206FE" w:rsidTr="00BE6F57">
        <w:trPr>
          <w:trHeight w:val="360"/>
          <w:jc w:val="center"/>
        </w:trPr>
        <w:tc>
          <w:tcPr>
            <w:tcW w:w="3902" w:type="dxa"/>
            <w:gridSpan w:val="4"/>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BE6F57">
        <w:trPr>
          <w:trHeight w:val="360"/>
          <w:jc w:val="center"/>
        </w:trPr>
        <w:tc>
          <w:tcPr>
            <w:tcW w:w="3902" w:type="dxa"/>
            <w:gridSpan w:val="4"/>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инвестиции в объекты муниц</w:t>
            </w:r>
            <w:r w:rsidRPr="007206FE">
              <w:rPr>
                <w:color w:val="000000"/>
                <w:sz w:val="24"/>
                <w:szCs w:val="24"/>
              </w:rPr>
              <w:t>и</w:t>
            </w:r>
            <w:r w:rsidRPr="007206FE">
              <w:rPr>
                <w:color w:val="000000"/>
                <w:sz w:val="24"/>
                <w:szCs w:val="24"/>
              </w:rPr>
              <w:t>пальной собственности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642892,6</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192162,0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242824,3</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207906,3</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174428,0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4416,0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170012,0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468464,6</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187746,0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72812,3</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207906,3</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110689,5</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62281,0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48408,5</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BE6F57">
        <w:trPr>
          <w:trHeight w:val="360"/>
          <w:jc w:val="center"/>
        </w:trPr>
        <w:tc>
          <w:tcPr>
            <w:tcW w:w="3902" w:type="dxa"/>
            <w:gridSpan w:val="4"/>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прочие расходы</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792007,4</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109928,0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107572,5</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101753,3</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113837,6</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110304,9</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110314,9</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138296,3</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9212,2</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98,0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2478,3</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1887,0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1583,0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1583,0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1583,0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734236,7</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100875,0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95016,6</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92882,1</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106954,6</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103226,9</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103226,9</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132054,6</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1325,7</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1325,7</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48558,5</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8955,0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10077,6</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6984,2</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5300,0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5495,0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5505,0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6241,7</w:t>
            </w:r>
          </w:p>
        </w:tc>
      </w:tr>
      <w:tr w:rsidR="00BE6F57" w:rsidRPr="007206FE" w:rsidTr="00BE6F57">
        <w:trPr>
          <w:trHeight w:val="360"/>
          <w:jc w:val="center"/>
        </w:trPr>
        <w:tc>
          <w:tcPr>
            <w:tcW w:w="3902" w:type="dxa"/>
            <w:gridSpan w:val="4"/>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BE6F57">
        <w:trPr>
          <w:trHeight w:val="360"/>
          <w:jc w:val="center"/>
        </w:trPr>
        <w:tc>
          <w:tcPr>
            <w:tcW w:w="3902" w:type="dxa"/>
            <w:gridSpan w:val="4"/>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отдел по физической культуре и спорту администрации района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53076,7</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12223,0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9148,1</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6826,7</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3726,3</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3726,3</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3726,3</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13700,0</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4598,3</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98,0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878,3</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1720,0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634,0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634,0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634,0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48478,4</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12125,0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8269,8</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5106,7</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3092,3</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3092,3</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3092,3</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13700,0</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1325,7</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1325,7</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BE6F57">
        <w:trPr>
          <w:trHeight w:val="360"/>
          <w:jc w:val="center"/>
        </w:trPr>
        <w:tc>
          <w:tcPr>
            <w:tcW w:w="3902" w:type="dxa"/>
            <w:gridSpan w:val="4"/>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муниципальное казенное учрежд</w:t>
            </w:r>
            <w:r w:rsidRPr="007206FE">
              <w:rPr>
                <w:color w:val="000000"/>
                <w:sz w:val="24"/>
                <w:szCs w:val="24"/>
              </w:rPr>
              <w:t>е</w:t>
            </w:r>
            <w:r w:rsidRPr="007206FE">
              <w:rPr>
                <w:color w:val="000000"/>
                <w:sz w:val="24"/>
                <w:szCs w:val="24"/>
              </w:rPr>
              <w:t>ние «Управление капитального строительства по застройке Ни</w:t>
            </w:r>
            <w:r w:rsidRPr="007206FE">
              <w:rPr>
                <w:color w:val="000000"/>
                <w:sz w:val="24"/>
                <w:szCs w:val="24"/>
              </w:rPr>
              <w:t>ж</w:t>
            </w:r>
            <w:r w:rsidRPr="007206FE">
              <w:rPr>
                <w:color w:val="000000"/>
                <w:sz w:val="24"/>
                <w:szCs w:val="24"/>
              </w:rPr>
              <w:t>невартовского района»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642892,6</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192162,0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242824,3</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207906,3</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174428,0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4416,0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170012,0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468464,6</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187746,0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72812,3</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207906,3</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110689,5</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62281,0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48408,5</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BE6F57">
        <w:trPr>
          <w:trHeight w:val="360"/>
          <w:jc w:val="center"/>
        </w:trPr>
        <w:tc>
          <w:tcPr>
            <w:tcW w:w="3902" w:type="dxa"/>
            <w:gridSpan w:val="4"/>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муниципальное автономное обр</w:t>
            </w:r>
            <w:r w:rsidRPr="007206FE">
              <w:rPr>
                <w:color w:val="000000"/>
                <w:sz w:val="24"/>
                <w:szCs w:val="24"/>
              </w:rPr>
              <w:t>а</w:t>
            </w:r>
            <w:r w:rsidRPr="007206FE">
              <w:rPr>
                <w:color w:val="000000"/>
                <w:sz w:val="24"/>
                <w:szCs w:val="24"/>
              </w:rPr>
              <w:t>зовательное учреждение дополн</w:t>
            </w:r>
            <w:r w:rsidRPr="007206FE">
              <w:rPr>
                <w:color w:val="000000"/>
                <w:sz w:val="24"/>
                <w:szCs w:val="24"/>
              </w:rPr>
              <w:t>и</w:t>
            </w:r>
            <w:r w:rsidRPr="007206FE">
              <w:rPr>
                <w:color w:val="000000"/>
                <w:sz w:val="24"/>
                <w:szCs w:val="24"/>
              </w:rPr>
              <w:t>тельного образования «Специал</w:t>
            </w:r>
            <w:r w:rsidRPr="007206FE">
              <w:rPr>
                <w:color w:val="000000"/>
                <w:sz w:val="24"/>
                <w:szCs w:val="24"/>
              </w:rPr>
              <w:t>и</w:t>
            </w:r>
            <w:r w:rsidRPr="007206FE">
              <w:rPr>
                <w:color w:val="000000"/>
                <w:sz w:val="24"/>
                <w:szCs w:val="24"/>
              </w:rPr>
              <w:t>зированная детско-юношеская спортивная школа олимпийского резерва Нижневартовского района»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506957,2</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65746,2</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67258,9</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62590,1</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77691,3</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75753,6</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75763,6</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82153,6</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2836,0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960,0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83,5</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597,5</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597,5</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597,5</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459846,4</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57346,2</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56828,9</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56122,4</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72393,8</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70266,1</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70266,1</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76623,0</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44274,8</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8400,0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9470,0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6384,2</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4700,0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4890,0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4900,0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5530,6</w:t>
            </w:r>
          </w:p>
        </w:tc>
      </w:tr>
      <w:tr w:rsidR="00BE6F57" w:rsidRPr="007206FE" w:rsidTr="00BE6F57">
        <w:trPr>
          <w:trHeight w:val="360"/>
          <w:jc w:val="center"/>
        </w:trPr>
        <w:tc>
          <w:tcPr>
            <w:tcW w:w="3902" w:type="dxa"/>
            <w:gridSpan w:val="4"/>
            <w:vMerge w:val="restart"/>
            <w:shd w:val="clear" w:color="auto" w:fill="auto"/>
            <w:hideMark/>
          </w:tcPr>
          <w:p w:rsidR="00BE6F57" w:rsidRPr="007206FE" w:rsidRDefault="00BE6F57" w:rsidP="007206FE">
            <w:pPr>
              <w:jc w:val="center"/>
              <w:rPr>
                <w:color w:val="000000"/>
                <w:sz w:val="24"/>
                <w:szCs w:val="24"/>
              </w:rPr>
            </w:pPr>
            <w:r w:rsidRPr="007206FE">
              <w:rPr>
                <w:color w:val="000000"/>
                <w:sz w:val="24"/>
                <w:szCs w:val="24"/>
              </w:rPr>
              <w:t>муниципальное автономное обр</w:t>
            </w:r>
            <w:r w:rsidRPr="007206FE">
              <w:rPr>
                <w:color w:val="000000"/>
                <w:sz w:val="24"/>
                <w:szCs w:val="24"/>
              </w:rPr>
              <w:t>а</w:t>
            </w:r>
            <w:r w:rsidRPr="007206FE">
              <w:rPr>
                <w:color w:val="000000"/>
                <w:sz w:val="24"/>
                <w:szCs w:val="24"/>
              </w:rPr>
              <w:t>зовательное учреждение дополн</w:t>
            </w:r>
            <w:r w:rsidRPr="007206FE">
              <w:rPr>
                <w:color w:val="000000"/>
                <w:sz w:val="24"/>
                <w:szCs w:val="24"/>
              </w:rPr>
              <w:t>и</w:t>
            </w:r>
            <w:r w:rsidRPr="007206FE">
              <w:rPr>
                <w:color w:val="000000"/>
                <w:sz w:val="24"/>
                <w:szCs w:val="24"/>
              </w:rPr>
              <w:t>тельного образов</w:t>
            </w:r>
            <w:r w:rsidRPr="007206FE">
              <w:rPr>
                <w:color w:val="000000"/>
                <w:sz w:val="24"/>
                <w:szCs w:val="24"/>
              </w:rPr>
              <w:t>а</w:t>
            </w:r>
            <w:r w:rsidRPr="007206FE">
              <w:rPr>
                <w:color w:val="000000"/>
                <w:sz w:val="24"/>
                <w:szCs w:val="24"/>
              </w:rPr>
              <w:t>ния«Новоаганская детско-юношеская спортивная школа «Олимп»</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всего</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231973,4</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31958,8</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31165,5</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32336,4</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32420,0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30825,0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30825,0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42442,7</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бюджет автоно</w:t>
            </w:r>
            <w:r w:rsidRPr="007206FE">
              <w:rPr>
                <w:color w:val="000000"/>
                <w:sz w:val="24"/>
                <w:szCs w:val="24"/>
              </w:rPr>
              <w:t>м</w:t>
            </w:r>
            <w:r w:rsidRPr="007206FE">
              <w:rPr>
                <w:color w:val="000000"/>
                <w:sz w:val="24"/>
                <w:szCs w:val="24"/>
              </w:rPr>
              <w:t>ного о</w:t>
            </w:r>
            <w:r w:rsidRPr="007206FE">
              <w:rPr>
                <w:color w:val="000000"/>
                <w:sz w:val="24"/>
                <w:szCs w:val="24"/>
              </w:rPr>
              <w:t>к</w:t>
            </w:r>
            <w:r w:rsidRPr="007206FE">
              <w:rPr>
                <w:color w:val="000000"/>
                <w:sz w:val="24"/>
                <w:szCs w:val="24"/>
              </w:rPr>
              <w:t>руга</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1777,9</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640,0</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83,5</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351,5</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351,5</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351,5</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xml:space="preserve">бюджет района,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225911,8</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31403,8</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29917,9</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31652,9</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31468,5</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29868,5</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29868,5</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41731,6</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в том числе безво</w:t>
            </w:r>
            <w:r w:rsidRPr="007206FE">
              <w:rPr>
                <w:color w:val="000000"/>
                <w:sz w:val="24"/>
                <w:szCs w:val="24"/>
              </w:rPr>
              <w:t>з</w:t>
            </w:r>
            <w:r w:rsidRPr="007206FE">
              <w:rPr>
                <w:color w:val="000000"/>
                <w:sz w:val="24"/>
                <w:szCs w:val="24"/>
              </w:rPr>
              <w:t>мездные посту</w:t>
            </w:r>
            <w:r w:rsidRPr="007206FE">
              <w:rPr>
                <w:color w:val="000000"/>
                <w:sz w:val="24"/>
                <w:szCs w:val="24"/>
              </w:rPr>
              <w:t>п</w:t>
            </w:r>
            <w:r w:rsidRPr="007206FE">
              <w:rPr>
                <w:color w:val="000000"/>
                <w:sz w:val="24"/>
                <w:szCs w:val="24"/>
              </w:rPr>
              <w:t>ления от физич</w:t>
            </w:r>
            <w:r w:rsidRPr="007206FE">
              <w:rPr>
                <w:color w:val="000000"/>
                <w:sz w:val="24"/>
                <w:szCs w:val="24"/>
              </w:rPr>
              <w:t>е</w:t>
            </w:r>
            <w:r w:rsidRPr="007206FE">
              <w:rPr>
                <w:color w:val="000000"/>
                <w:sz w:val="24"/>
                <w:szCs w:val="24"/>
              </w:rPr>
              <w:t>ских и юридич</w:t>
            </w:r>
            <w:r w:rsidRPr="007206FE">
              <w:rPr>
                <w:color w:val="000000"/>
                <w:sz w:val="24"/>
                <w:szCs w:val="24"/>
              </w:rPr>
              <w:t>е</w:t>
            </w:r>
            <w:r w:rsidRPr="007206FE">
              <w:rPr>
                <w:color w:val="000000"/>
                <w:sz w:val="24"/>
                <w:szCs w:val="24"/>
              </w:rPr>
              <w:t>ских лиц</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 </w:t>
            </w:r>
          </w:p>
        </w:tc>
      </w:tr>
      <w:tr w:rsidR="00BE6F57" w:rsidRPr="007206FE" w:rsidTr="00BE6F57">
        <w:trPr>
          <w:trHeight w:val="360"/>
          <w:jc w:val="center"/>
        </w:trPr>
        <w:tc>
          <w:tcPr>
            <w:tcW w:w="3902" w:type="dxa"/>
            <w:gridSpan w:val="4"/>
            <w:vMerge/>
            <w:vAlign w:val="center"/>
            <w:hideMark/>
          </w:tcPr>
          <w:p w:rsidR="00BE6F57" w:rsidRPr="007206FE" w:rsidRDefault="00BE6F57" w:rsidP="007206FE">
            <w:pPr>
              <w:rPr>
                <w:color w:val="000000"/>
                <w:sz w:val="24"/>
                <w:szCs w:val="24"/>
              </w:rPr>
            </w:pP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иные вн</w:t>
            </w:r>
            <w:r w:rsidRPr="007206FE">
              <w:rPr>
                <w:color w:val="000000"/>
                <w:sz w:val="24"/>
                <w:szCs w:val="24"/>
              </w:rPr>
              <w:t>е</w:t>
            </w:r>
            <w:r w:rsidRPr="007206FE">
              <w:rPr>
                <w:color w:val="000000"/>
                <w:sz w:val="24"/>
                <w:szCs w:val="24"/>
              </w:rPr>
              <w:t>бюдже</w:t>
            </w:r>
            <w:r w:rsidRPr="007206FE">
              <w:rPr>
                <w:color w:val="000000"/>
                <w:sz w:val="24"/>
                <w:szCs w:val="24"/>
              </w:rPr>
              <w:t>т</w:t>
            </w:r>
            <w:r w:rsidRPr="007206FE">
              <w:rPr>
                <w:color w:val="000000"/>
                <w:sz w:val="24"/>
                <w:szCs w:val="24"/>
              </w:rPr>
              <w:t>ные и</w:t>
            </w:r>
            <w:r w:rsidRPr="007206FE">
              <w:rPr>
                <w:color w:val="000000"/>
                <w:sz w:val="24"/>
                <w:szCs w:val="24"/>
              </w:rPr>
              <w:t>с</w:t>
            </w:r>
            <w:r w:rsidRPr="007206FE">
              <w:rPr>
                <w:color w:val="000000"/>
                <w:sz w:val="24"/>
                <w:szCs w:val="24"/>
              </w:rPr>
              <w:t>точники</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х</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4283,7</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555,0</w:t>
            </w:r>
          </w:p>
        </w:tc>
        <w:tc>
          <w:tcPr>
            <w:tcW w:w="98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607,6</w:t>
            </w:r>
          </w:p>
        </w:tc>
        <w:tc>
          <w:tcPr>
            <w:tcW w:w="1142" w:type="dxa"/>
            <w:gridSpan w:val="2"/>
            <w:shd w:val="clear" w:color="auto" w:fill="auto"/>
            <w:hideMark/>
          </w:tcPr>
          <w:p w:rsidR="00BE6F57" w:rsidRPr="007206FE" w:rsidRDefault="00BE6F57" w:rsidP="007206FE">
            <w:pPr>
              <w:jc w:val="center"/>
              <w:rPr>
                <w:color w:val="000000"/>
                <w:sz w:val="24"/>
                <w:szCs w:val="24"/>
              </w:rPr>
            </w:pPr>
            <w:r w:rsidRPr="007206FE">
              <w:rPr>
                <w:color w:val="000000"/>
                <w:sz w:val="24"/>
                <w:szCs w:val="24"/>
              </w:rPr>
              <w:t>600,0</w:t>
            </w:r>
          </w:p>
        </w:tc>
        <w:tc>
          <w:tcPr>
            <w:tcW w:w="1134"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600,0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605,0</w:t>
            </w:r>
          </w:p>
        </w:tc>
        <w:tc>
          <w:tcPr>
            <w:tcW w:w="1276"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605,0</w:t>
            </w:r>
          </w:p>
        </w:tc>
        <w:tc>
          <w:tcPr>
            <w:tcW w:w="992" w:type="dxa"/>
            <w:shd w:val="clear" w:color="auto" w:fill="auto"/>
            <w:hideMark/>
          </w:tcPr>
          <w:p w:rsidR="00BE6F57" w:rsidRPr="007206FE" w:rsidRDefault="00BE6F57" w:rsidP="007206FE">
            <w:pPr>
              <w:jc w:val="center"/>
              <w:rPr>
                <w:color w:val="000000"/>
                <w:sz w:val="24"/>
                <w:szCs w:val="24"/>
              </w:rPr>
            </w:pPr>
            <w:r w:rsidRPr="007206FE">
              <w:rPr>
                <w:color w:val="000000"/>
                <w:sz w:val="24"/>
                <w:szCs w:val="24"/>
              </w:rPr>
              <w:t>711,1</w:t>
            </w:r>
          </w:p>
        </w:tc>
      </w:tr>
    </w:tbl>
    <w:p w:rsidR="007206FE" w:rsidRPr="007206FE" w:rsidRDefault="007206FE" w:rsidP="007206FE"/>
    <w:p w:rsidR="007206FE" w:rsidRPr="007206FE" w:rsidRDefault="007206FE" w:rsidP="007206FE">
      <w:pPr>
        <w:jc w:val="center"/>
      </w:pPr>
    </w:p>
    <w:p w:rsidR="007206FE" w:rsidRPr="007206FE" w:rsidRDefault="007206FE" w:rsidP="007206FE">
      <w:pPr>
        <w:jc w:val="center"/>
      </w:pPr>
    </w:p>
    <w:p w:rsidR="007206FE" w:rsidRPr="007206FE" w:rsidRDefault="007206FE" w:rsidP="007206FE"/>
    <w:p w:rsidR="007206FE" w:rsidRDefault="007206FE" w:rsidP="007206FE">
      <w:pPr>
        <w:tabs>
          <w:tab w:val="left" w:pos="10470"/>
        </w:tabs>
        <w:jc w:val="both"/>
        <w:rPr>
          <w:bCs/>
        </w:rPr>
      </w:pPr>
    </w:p>
    <w:p w:rsidR="007206FE" w:rsidRDefault="007206FE" w:rsidP="007206FE">
      <w:pPr>
        <w:tabs>
          <w:tab w:val="left" w:pos="10470"/>
        </w:tabs>
        <w:jc w:val="both"/>
        <w:rPr>
          <w:bCs/>
        </w:rPr>
      </w:pPr>
    </w:p>
    <w:sectPr w:rsidR="007206FE" w:rsidSect="007206FE">
      <w:pgSz w:w="16838" w:h="11906" w:orient="landscape"/>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479B" w:rsidRDefault="00CC479B">
      <w:r>
        <w:separator/>
      </w:r>
    </w:p>
  </w:endnote>
  <w:endnote w:type="continuationSeparator" w:id="1">
    <w:p w:rsidR="00CC479B" w:rsidRDefault="00CC47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479B" w:rsidRDefault="00CC479B">
      <w:r>
        <w:separator/>
      </w:r>
    </w:p>
  </w:footnote>
  <w:footnote w:type="continuationSeparator" w:id="1">
    <w:p w:rsidR="00CC479B" w:rsidRDefault="00CC47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7206FE" w:rsidRDefault="00DF72A4">
        <w:pPr>
          <w:pStyle w:val="a4"/>
          <w:jc w:val="center"/>
        </w:pPr>
        <w:r>
          <w:fldChar w:fldCharType="begin"/>
        </w:r>
        <w:r w:rsidR="007206FE">
          <w:instrText>PAGE   \* MERGEFORMAT</w:instrText>
        </w:r>
        <w:r>
          <w:fldChar w:fldCharType="separate"/>
        </w:r>
        <w:r w:rsidR="00AB3A06">
          <w:rPr>
            <w:noProof/>
          </w:rPr>
          <w:t>1</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E10318F"/>
    <w:multiLevelType w:val="singleLevel"/>
    <w:tmpl w:val="0419000F"/>
    <w:lvl w:ilvl="0">
      <w:start w:val="1"/>
      <w:numFmt w:val="decimal"/>
      <w:lvlText w:val="%1."/>
      <w:lvlJc w:val="left"/>
      <w:pPr>
        <w:tabs>
          <w:tab w:val="num" w:pos="360"/>
        </w:tabs>
        <w:ind w:left="360" w:hanging="360"/>
      </w:pPr>
    </w:lvl>
  </w:abstractNum>
  <w:abstractNum w:abstractNumId="9">
    <w:nsid w:val="0E81193B"/>
    <w:multiLevelType w:val="hybridMultilevel"/>
    <w:tmpl w:val="EA241C06"/>
    <w:lvl w:ilvl="0" w:tplc="5D90DF4C">
      <w:start w:val="1"/>
      <w:numFmt w:val="decimal"/>
      <w:lvlText w:val="%1."/>
      <w:lvlJc w:val="left"/>
      <w:pPr>
        <w:ind w:left="1452" w:hanging="885"/>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1923BCB"/>
    <w:multiLevelType w:val="multilevel"/>
    <w:tmpl w:val="7A3273DC"/>
    <w:lvl w:ilvl="0">
      <w:start w:val="1"/>
      <w:numFmt w:val="decimal"/>
      <w:lvlText w:val="%1."/>
      <w:lvlJc w:val="left"/>
      <w:pPr>
        <w:ind w:left="1916" w:hanging="1065"/>
      </w:pPr>
      <w:rPr>
        <w:rFonts w:hint="default"/>
      </w:rPr>
    </w:lvl>
    <w:lvl w:ilvl="1">
      <w:start w:val="1"/>
      <w:numFmt w:val="decimal"/>
      <w:isLgl/>
      <w:lvlText w:val="%1.%2."/>
      <w:lvlJc w:val="left"/>
      <w:pPr>
        <w:ind w:left="1879" w:hanging="1170"/>
      </w:pPr>
      <w:rPr>
        <w:rFonts w:hint="default"/>
      </w:rPr>
    </w:lvl>
    <w:lvl w:ilvl="2">
      <w:start w:val="1"/>
      <w:numFmt w:val="decimal"/>
      <w:isLgl/>
      <w:lvlText w:val="%1.%2.%3."/>
      <w:lvlJc w:val="left"/>
      <w:pPr>
        <w:ind w:left="1879" w:hanging="1170"/>
      </w:pPr>
      <w:rPr>
        <w:rFonts w:hint="default"/>
      </w:rPr>
    </w:lvl>
    <w:lvl w:ilvl="3">
      <w:start w:val="1"/>
      <w:numFmt w:val="decimal"/>
      <w:isLgl/>
      <w:lvlText w:val="%1.%2.%3.%4."/>
      <w:lvlJc w:val="left"/>
      <w:pPr>
        <w:ind w:left="1879" w:hanging="1170"/>
      </w:pPr>
      <w:rPr>
        <w:rFonts w:hint="default"/>
      </w:rPr>
    </w:lvl>
    <w:lvl w:ilvl="4">
      <w:start w:val="1"/>
      <w:numFmt w:val="decimal"/>
      <w:isLgl/>
      <w:lvlText w:val="%1.%2.%3.%4.%5."/>
      <w:lvlJc w:val="left"/>
      <w:pPr>
        <w:ind w:left="1879" w:hanging="117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2">
    <w:nsid w:val="11940DD1"/>
    <w:multiLevelType w:val="hybridMultilevel"/>
    <w:tmpl w:val="ACE099A0"/>
    <w:lvl w:ilvl="0" w:tplc="16BEE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nsid w:val="15627ED2"/>
    <w:multiLevelType w:val="hybridMultilevel"/>
    <w:tmpl w:val="0F4C3E12"/>
    <w:lvl w:ilvl="0" w:tplc="AEC2F7F0">
      <w:start w:val="1"/>
      <w:numFmt w:val="decimal"/>
      <w:lvlText w:val="%1."/>
      <w:lvlJc w:val="left"/>
      <w:pPr>
        <w:ind w:left="1211" w:hanging="360"/>
      </w:pPr>
      <w:rPr>
        <w:b w:val="0"/>
      </w:rPr>
    </w:lvl>
    <w:lvl w:ilvl="1" w:tplc="04190019">
      <w:start w:val="1"/>
      <w:numFmt w:val="decimal"/>
      <w:lvlText w:val="%2."/>
      <w:lvlJc w:val="left"/>
      <w:pPr>
        <w:tabs>
          <w:tab w:val="num" w:pos="1931"/>
        </w:tabs>
        <w:ind w:left="1931" w:hanging="360"/>
      </w:pPr>
    </w:lvl>
    <w:lvl w:ilvl="2" w:tplc="0419001B">
      <w:start w:val="1"/>
      <w:numFmt w:val="decimal"/>
      <w:lvlText w:val="%3."/>
      <w:lvlJc w:val="left"/>
      <w:pPr>
        <w:tabs>
          <w:tab w:val="num" w:pos="2651"/>
        </w:tabs>
        <w:ind w:left="2651" w:hanging="360"/>
      </w:pPr>
    </w:lvl>
    <w:lvl w:ilvl="3" w:tplc="0419000F">
      <w:start w:val="1"/>
      <w:numFmt w:val="decimal"/>
      <w:lvlText w:val="%4."/>
      <w:lvlJc w:val="left"/>
      <w:pPr>
        <w:tabs>
          <w:tab w:val="num" w:pos="3371"/>
        </w:tabs>
        <w:ind w:left="3371" w:hanging="360"/>
      </w:pPr>
    </w:lvl>
    <w:lvl w:ilvl="4" w:tplc="04190019">
      <w:start w:val="1"/>
      <w:numFmt w:val="decimal"/>
      <w:lvlText w:val="%5."/>
      <w:lvlJc w:val="left"/>
      <w:pPr>
        <w:tabs>
          <w:tab w:val="num" w:pos="4091"/>
        </w:tabs>
        <w:ind w:left="4091" w:hanging="360"/>
      </w:pPr>
    </w:lvl>
    <w:lvl w:ilvl="5" w:tplc="0419001B">
      <w:start w:val="1"/>
      <w:numFmt w:val="decimal"/>
      <w:lvlText w:val="%6."/>
      <w:lvlJc w:val="left"/>
      <w:pPr>
        <w:tabs>
          <w:tab w:val="num" w:pos="4811"/>
        </w:tabs>
        <w:ind w:left="4811" w:hanging="360"/>
      </w:pPr>
    </w:lvl>
    <w:lvl w:ilvl="6" w:tplc="0419000F">
      <w:start w:val="1"/>
      <w:numFmt w:val="decimal"/>
      <w:lvlText w:val="%7."/>
      <w:lvlJc w:val="left"/>
      <w:pPr>
        <w:tabs>
          <w:tab w:val="num" w:pos="5531"/>
        </w:tabs>
        <w:ind w:left="5531" w:hanging="360"/>
      </w:pPr>
    </w:lvl>
    <w:lvl w:ilvl="7" w:tplc="04190019">
      <w:start w:val="1"/>
      <w:numFmt w:val="decimal"/>
      <w:lvlText w:val="%8."/>
      <w:lvlJc w:val="left"/>
      <w:pPr>
        <w:tabs>
          <w:tab w:val="num" w:pos="6251"/>
        </w:tabs>
        <w:ind w:left="6251" w:hanging="360"/>
      </w:pPr>
    </w:lvl>
    <w:lvl w:ilvl="8" w:tplc="0419001B">
      <w:start w:val="1"/>
      <w:numFmt w:val="decimal"/>
      <w:lvlText w:val="%9."/>
      <w:lvlJc w:val="left"/>
      <w:pPr>
        <w:tabs>
          <w:tab w:val="num" w:pos="6971"/>
        </w:tabs>
        <w:ind w:left="6971" w:hanging="360"/>
      </w:pPr>
    </w:lvl>
  </w:abstractNum>
  <w:abstractNum w:abstractNumId="14">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CD2609"/>
    <w:multiLevelType w:val="multilevel"/>
    <w:tmpl w:val="7C0C7352"/>
    <w:lvl w:ilvl="0">
      <w:start w:val="1"/>
      <w:numFmt w:val="decimal"/>
      <w:lvlText w:val="%1."/>
      <w:lvlJc w:val="left"/>
      <w:pPr>
        <w:ind w:left="1879" w:hanging="117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7">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1F037679"/>
    <w:multiLevelType w:val="hybridMultilevel"/>
    <w:tmpl w:val="93EC53AA"/>
    <w:lvl w:ilvl="0" w:tplc="916EC0FC">
      <w:start w:val="1"/>
      <w:numFmt w:val="decimal"/>
      <w:lvlText w:val="%1."/>
      <w:lvlJc w:val="left"/>
      <w:pPr>
        <w:tabs>
          <w:tab w:val="num" w:pos="1320"/>
        </w:tabs>
        <w:ind w:left="1320" w:hanging="7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0843038"/>
    <w:multiLevelType w:val="hybridMultilevel"/>
    <w:tmpl w:val="EF1E158C"/>
    <w:lvl w:ilvl="0" w:tplc="1404296E">
      <w:start w:val="1"/>
      <w:numFmt w:val="decimal"/>
      <w:lvlText w:val="%1."/>
      <w:lvlJc w:val="left"/>
      <w:pPr>
        <w:ind w:left="2392" w:hanging="975"/>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20">
    <w:nsid w:val="22F953A4"/>
    <w:multiLevelType w:val="hybridMultilevel"/>
    <w:tmpl w:val="1E9A85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22">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2481059"/>
    <w:multiLevelType w:val="hybridMultilevel"/>
    <w:tmpl w:val="089A4D64"/>
    <w:lvl w:ilvl="0" w:tplc="0A4EB988">
      <w:start w:val="1"/>
      <w:numFmt w:val="decimal"/>
      <w:lvlText w:val="%1."/>
      <w:lvlJc w:val="left"/>
      <w:pPr>
        <w:ind w:left="1699" w:hanging="99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4">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28">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4D795A9A"/>
    <w:multiLevelType w:val="hybridMultilevel"/>
    <w:tmpl w:val="E4DEB1F2"/>
    <w:lvl w:ilvl="0" w:tplc="0DF6F92E">
      <w:start w:val="1"/>
      <w:numFmt w:val="decimal"/>
      <w:lvlText w:val="%1."/>
      <w:lvlJc w:val="left"/>
      <w:pPr>
        <w:ind w:left="720" w:hanging="360"/>
      </w:pPr>
      <w:rPr>
        <w:rFonts w:eastAsia="MS Minch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31">
    <w:nsid w:val="554C0D1D"/>
    <w:multiLevelType w:val="hybridMultilevel"/>
    <w:tmpl w:val="06D43608"/>
    <w:lvl w:ilvl="0" w:tplc="944248B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2">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34">
    <w:nsid w:val="609C0166"/>
    <w:multiLevelType w:val="multilevel"/>
    <w:tmpl w:val="B386B3DE"/>
    <w:lvl w:ilvl="0">
      <w:start w:val="1"/>
      <w:numFmt w:val="decimal"/>
      <w:lvlText w:val="%1."/>
      <w:lvlJc w:val="left"/>
      <w:pPr>
        <w:ind w:left="450" w:hanging="450"/>
      </w:pPr>
      <w:rPr>
        <w:color w:val="000000" w:themeColor="text1"/>
      </w:rPr>
    </w:lvl>
    <w:lvl w:ilvl="1">
      <w:start w:val="1"/>
      <w:numFmt w:val="decimal"/>
      <w:lvlText w:val="%1.%2."/>
      <w:lvlJc w:val="left"/>
      <w:pPr>
        <w:ind w:left="1260" w:hanging="720"/>
      </w:pPr>
      <w:rPr>
        <w:color w:val="000000" w:themeColor="text1"/>
      </w:rPr>
    </w:lvl>
    <w:lvl w:ilvl="2">
      <w:start w:val="1"/>
      <w:numFmt w:val="decimal"/>
      <w:lvlText w:val="%1.%2.%3."/>
      <w:lvlJc w:val="left"/>
      <w:pPr>
        <w:ind w:left="1800" w:hanging="720"/>
      </w:pPr>
      <w:rPr>
        <w:color w:val="000000" w:themeColor="text1"/>
      </w:rPr>
    </w:lvl>
    <w:lvl w:ilvl="3">
      <w:start w:val="1"/>
      <w:numFmt w:val="decimal"/>
      <w:lvlText w:val="%1.%2.%3.%4."/>
      <w:lvlJc w:val="left"/>
      <w:pPr>
        <w:ind w:left="2700" w:hanging="1080"/>
      </w:pPr>
      <w:rPr>
        <w:color w:val="000000" w:themeColor="text1"/>
      </w:rPr>
    </w:lvl>
    <w:lvl w:ilvl="4">
      <w:start w:val="1"/>
      <w:numFmt w:val="decimal"/>
      <w:lvlText w:val="%1.%2.%3.%4.%5."/>
      <w:lvlJc w:val="left"/>
      <w:pPr>
        <w:ind w:left="3240" w:hanging="1080"/>
      </w:pPr>
      <w:rPr>
        <w:color w:val="000000" w:themeColor="text1"/>
      </w:rPr>
    </w:lvl>
    <w:lvl w:ilvl="5">
      <w:start w:val="1"/>
      <w:numFmt w:val="decimal"/>
      <w:lvlText w:val="%1.%2.%3.%4.%5.%6."/>
      <w:lvlJc w:val="left"/>
      <w:pPr>
        <w:ind w:left="4140" w:hanging="1440"/>
      </w:pPr>
      <w:rPr>
        <w:color w:val="000000" w:themeColor="text1"/>
      </w:rPr>
    </w:lvl>
    <w:lvl w:ilvl="6">
      <w:start w:val="1"/>
      <w:numFmt w:val="decimal"/>
      <w:lvlText w:val="%1.%2.%3.%4.%5.%6.%7."/>
      <w:lvlJc w:val="left"/>
      <w:pPr>
        <w:ind w:left="5040" w:hanging="1800"/>
      </w:pPr>
      <w:rPr>
        <w:color w:val="000000" w:themeColor="text1"/>
      </w:rPr>
    </w:lvl>
    <w:lvl w:ilvl="7">
      <w:start w:val="1"/>
      <w:numFmt w:val="decimal"/>
      <w:lvlText w:val="%1.%2.%3.%4.%5.%6.%7.%8."/>
      <w:lvlJc w:val="left"/>
      <w:pPr>
        <w:ind w:left="5580" w:hanging="1800"/>
      </w:pPr>
      <w:rPr>
        <w:color w:val="000000" w:themeColor="text1"/>
      </w:rPr>
    </w:lvl>
    <w:lvl w:ilvl="8">
      <w:start w:val="1"/>
      <w:numFmt w:val="decimal"/>
      <w:lvlText w:val="%1.%2.%3.%4.%5.%6.%7.%8.%9."/>
      <w:lvlJc w:val="left"/>
      <w:pPr>
        <w:ind w:left="6480" w:hanging="2160"/>
      </w:pPr>
      <w:rPr>
        <w:color w:val="000000" w:themeColor="text1"/>
      </w:rPr>
    </w:lvl>
  </w:abstractNum>
  <w:abstractNum w:abstractNumId="35">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36">
    <w:nsid w:val="685716A9"/>
    <w:multiLevelType w:val="multilevel"/>
    <w:tmpl w:val="F47249D4"/>
    <w:lvl w:ilvl="0">
      <w:start w:val="1"/>
      <w:numFmt w:val="decimal"/>
      <w:lvlText w:val="%1."/>
      <w:lvlJc w:val="left"/>
      <w:pPr>
        <w:ind w:left="720" w:hanging="360"/>
      </w:pPr>
    </w:lvl>
    <w:lvl w:ilvl="1">
      <w:start w:val="1"/>
      <w:numFmt w:val="decimal"/>
      <w:isLgl/>
      <w:lvlText w:val="%1.%2."/>
      <w:lvlJc w:val="left"/>
      <w:pPr>
        <w:ind w:left="1288"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7">
    <w:nsid w:val="69844C49"/>
    <w:multiLevelType w:val="hybridMultilevel"/>
    <w:tmpl w:val="B2304C4A"/>
    <w:lvl w:ilvl="0" w:tplc="5E961E60">
      <w:start w:val="1"/>
      <w:numFmt w:val="decimal"/>
      <w:lvlText w:val="%1."/>
      <w:lvlJc w:val="left"/>
      <w:pPr>
        <w:ind w:left="1834" w:hanging="112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8">
    <w:nsid w:val="6DB50420"/>
    <w:multiLevelType w:val="hybridMultilevel"/>
    <w:tmpl w:val="28862850"/>
    <w:lvl w:ilvl="0" w:tplc="0CF42898">
      <w:start w:val="1"/>
      <w:numFmt w:val="decimal"/>
      <w:suff w:val="space"/>
      <w:lvlText w:val="%1."/>
      <w:lvlJc w:val="left"/>
      <w:pPr>
        <w:ind w:left="720" w:hanging="360"/>
      </w:pPr>
      <w:rPr>
        <w:rFonts w:cs="Arial"/>
        <w:b w:val="0"/>
        <w:color w:val="00008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4094491"/>
    <w:multiLevelType w:val="hybridMultilevel"/>
    <w:tmpl w:val="4FAAB236"/>
    <w:lvl w:ilvl="0" w:tplc="A156F41C">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0">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7EDD4A93"/>
    <w:multiLevelType w:val="hybridMultilevel"/>
    <w:tmpl w:val="6CB0F64C"/>
    <w:lvl w:ilvl="0" w:tplc="A156F41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2"/>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43"/>
  </w:num>
  <w:num w:numId="10">
    <w:abstractNumId w:val="39"/>
  </w:num>
  <w:num w:numId="11">
    <w:abstractNumId w:val="31"/>
  </w:num>
  <w:num w:numId="12">
    <w:abstractNumId w:val="17"/>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4"/>
  </w:num>
  <w:num w:numId="20">
    <w:abstractNumId w:val="21"/>
  </w:num>
  <w:num w:numId="21">
    <w:abstractNumId w:val="30"/>
  </w:num>
  <w:num w:numId="22">
    <w:abstractNumId w:val="15"/>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653314"/>
  </w:hdrShapeDefaults>
  <w:footnotePr>
    <w:footnote w:id="0"/>
    <w:footnote w:id="1"/>
  </w:footnotePr>
  <w:endnotePr>
    <w:endnote w:id="0"/>
    <w:endnote w:id="1"/>
  </w:endnotePr>
  <w:compat/>
  <w:rsids>
    <w:rsidRoot w:val="00F425C0"/>
    <w:rsid w:val="00000206"/>
    <w:rsid w:val="00004D74"/>
    <w:rsid w:val="00006D9C"/>
    <w:rsid w:val="0000720A"/>
    <w:rsid w:val="0001052C"/>
    <w:rsid w:val="00012296"/>
    <w:rsid w:val="00012447"/>
    <w:rsid w:val="000128EC"/>
    <w:rsid w:val="000153A4"/>
    <w:rsid w:val="00015FB2"/>
    <w:rsid w:val="000165BC"/>
    <w:rsid w:val="00021A5A"/>
    <w:rsid w:val="00022E67"/>
    <w:rsid w:val="0002396D"/>
    <w:rsid w:val="00023F47"/>
    <w:rsid w:val="000264FA"/>
    <w:rsid w:val="000271BA"/>
    <w:rsid w:val="000275B7"/>
    <w:rsid w:val="00030B02"/>
    <w:rsid w:val="0003179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E7445"/>
    <w:rsid w:val="000F3259"/>
    <w:rsid w:val="000F6A29"/>
    <w:rsid w:val="001002E1"/>
    <w:rsid w:val="00101E06"/>
    <w:rsid w:val="0010246A"/>
    <w:rsid w:val="00102DDA"/>
    <w:rsid w:val="00103954"/>
    <w:rsid w:val="001052B1"/>
    <w:rsid w:val="0010707C"/>
    <w:rsid w:val="001073F0"/>
    <w:rsid w:val="00111057"/>
    <w:rsid w:val="0011220D"/>
    <w:rsid w:val="001149E4"/>
    <w:rsid w:val="00117910"/>
    <w:rsid w:val="00117E19"/>
    <w:rsid w:val="00133F44"/>
    <w:rsid w:val="001359AA"/>
    <w:rsid w:val="00142A70"/>
    <w:rsid w:val="00143E47"/>
    <w:rsid w:val="00143EEF"/>
    <w:rsid w:val="0014484B"/>
    <w:rsid w:val="0014488B"/>
    <w:rsid w:val="001448CA"/>
    <w:rsid w:val="00144C10"/>
    <w:rsid w:val="001501B7"/>
    <w:rsid w:val="001502E1"/>
    <w:rsid w:val="00153090"/>
    <w:rsid w:val="00155385"/>
    <w:rsid w:val="00157C57"/>
    <w:rsid w:val="00157CFE"/>
    <w:rsid w:val="00160938"/>
    <w:rsid w:val="00161947"/>
    <w:rsid w:val="00161AD0"/>
    <w:rsid w:val="00162CAF"/>
    <w:rsid w:val="00164CEE"/>
    <w:rsid w:val="00164E66"/>
    <w:rsid w:val="001671DB"/>
    <w:rsid w:val="0016751E"/>
    <w:rsid w:val="00167A9E"/>
    <w:rsid w:val="00170E73"/>
    <w:rsid w:val="00173548"/>
    <w:rsid w:val="001741CD"/>
    <w:rsid w:val="00174BB2"/>
    <w:rsid w:val="00192586"/>
    <w:rsid w:val="00193238"/>
    <w:rsid w:val="0019333A"/>
    <w:rsid w:val="00193515"/>
    <w:rsid w:val="00193550"/>
    <w:rsid w:val="001A0137"/>
    <w:rsid w:val="001A074B"/>
    <w:rsid w:val="001A130D"/>
    <w:rsid w:val="001A2FFB"/>
    <w:rsid w:val="001A4197"/>
    <w:rsid w:val="001A4C6C"/>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1B1C"/>
    <w:rsid w:val="001F57F1"/>
    <w:rsid w:val="002006CC"/>
    <w:rsid w:val="00202C09"/>
    <w:rsid w:val="002047CC"/>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37E40"/>
    <w:rsid w:val="00240230"/>
    <w:rsid w:val="002413B5"/>
    <w:rsid w:val="00241888"/>
    <w:rsid w:val="00242890"/>
    <w:rsid w:val="00244F95"/>
    <w:rsid w:val="00245582"/>
    <w:rsid w:val="00245C4F"/>
    <w:rsid w:val="00247EF7"/>
    <w:rsid w:val="00254921"/>
    <w:rsid w:val="00254D96"/>
    <w:rsid w:val="002563D5"/>
    <w:rsid w:val="00261AB6"/>
    <w:rsid w:val="0026216F"/>
    <w:rsid w:val="002626AD"/>
    <w:rsid w:val="002632F1"/>
    <w:rsid w:val="002637C0"/>
    <w:rsid w:val="00263ED4"/>
    <w:rsid w:val="00264077"/>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820"/>
    <w:rsid w:val="002B3AA0"/>
    <w:rsid w:val="002B463E"/>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5304"/>
    <w:rsid w:val="003157F0"/>
    <w:rsid w:val="00317A5D"/>
    <w:rsid w:val="003207A7"/>
    <w:rsid w:val="003218C9"/>
    <w:rsid w:val="00321C83"/>
    <w:rsid w:val="00323D07"/>
    <w:rsid w:val="00323EF4"/>
    <w:rsid w:val="0032485B"/>
    <w:rsid w:val="00327666"/>
    <w:rsid w:val="003302AD"/>
    <w:rsid w:val="003321C0"/>
    <w:rsid w:val="00333344"/>
    <w:rsid w:val="003344B7"/>
    <w:rsid w:val="00341A0B"/>
    <w:rsid w:val="003434A1"/>
    <w:rsid w:val="003442EE"/>
    <w:rsid w:val="00344CB0"/>
    <w:rsid w:val="00345330"/>
    <w:rsid w:val="00345A18"/>
    <w:rsid w:val="00346443"/>
    <w:rsid w:val="00347713"/>
    <w:rsid w:val="00347E0A"/>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2C40"/>
    <w:rsid w:val="00373322"/>
    <w:rsid w:val="0037465E"/>
    <w:rsid w:val="00374BDC"/>
    <w:rsid w:val="00375F8F"/>
    <w:rsid w:val="0038106A"/>
    <w:rsid w:val="00381CED"/>
    <w:rsid w:val="00382C5D"/>
    <w:rsid w:val="003874D7"/>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01DE"/>
    <w:rsid w:val="003D31CA"/>
    <w:rsid w:val="003D58AF"/>
    <w:rsid w:val="003E2FE4"/>
    <w:rsid w:val="003E78E1"/>
    <w:rsid w:val="003F1567"/>
    <w:rsid w:val="003F25E9"/>
    <w:rsid w:val="003F271D"/>
    <w:rsid w:val="003F6E1F"/>
    <w:rsid w:val="003F7552"/>
    <w:rsid w:val="00400330"/>
    <w:rsid w:val="00400423"/>
    <w:rsid w:val="00402FAB"/>
    <w:rsid w:val="00407DB1"/>
    <w:rsid w:val="00411587"/>
    <w:rsid w:val="004131F8"/>
    <w:rsid w:val="0041649D"/>
    <w:rsid w:val="00417351"/>
    <w:rsid w:val="00420527"/>
    <w:rsid w:val="00421420"/>
    <w:rsid w:val="0042155D"/>
    <w:rsid w:val="004228E7"/>
    <w:rsid w:val="00427AE7"/>
    <w:rsid w:val="004331AA"/>
    <w:rsid w:val="00433800"/>
    <w:rsid w:val="004341C4"/>
    <w:rsid w:val="00434373"/>
    <w:rsid w:val="00436773"/>
    <w:rsid w:val="00436F7F"/>
    <w:rsid w:val="0044068E"/>
    <w:rsid w:val="00441CA8"/>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4E02"/>
    <w:rsid w:val="004969CF"/>
    <w:rsid w:val="00496EE3"/>
    <w:rsid w:val="004A018E"/>
    <w:rsid w:val="004A0EB6"/>
    <w:rsid w:val="004A35A8"/>
    <w:rsid w:val="004A3C56"/>
    <w:rsid w:val="004A3C75"/>
    <w:rsid w:val="004A4342"/>
    <w:rsid w:val="004B0797"/>
    <w:rsid w:val="004B64F4"/>
    <w:rsid w:val="004B676E"/>
    <w:rsid w:val="004B6EA1"/>
    <w:rsid w:val="004C04FE"/>
    <w:rsid w:val="004C1293"/>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229C"/>
    <w:rsid w:val="00505294"/>
    <w:rsid w:val="00505DC5"/>
    <w:rsid w:val="00506547"/>
    <w:rsid w:val="005109E4"/>
    <w:rsid w:val="00511AD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3423"/>
    <w:rsid w:val="005565AA"/>
    <w:rsid w:val="00556C2A"/>
    <w:rsid w:val="00557039"/>
    <w:rsid w:val="0055747B"/>
    <w:rsid w:val="00560ED7"/>
    <w:rsid w:val="0056111E"/>
    <w:rsid w:val="00561C0B"/>
    <w:rsid w:val="00562798"/>
    <w:rsid w:val="00563E9F"/>
    <w:rsid w:val="0057411D"/>
    <w:rsid w:val="00575C02"/>
    <w:rsid w:val="00577E6F"/>
    <w:rsid w:val="00581C63"/>
    <w:rsid w:val="005856D4"/>
    <w:rsid w:val="00585DB8"/>
    <w:rsid w:val="005869E2"/>
    <w:rsid w:val="00587AE8"/>
    <w:rsid w:val="0059101C"/>
    <w:rsid w:val="00593398"/>
    <w:rsid w:val="005948D2"/>
    <w:rsid w:val="005A4F56"/>
    <w:rsid w:val="005A5224"/>
    <w:rsid w:val="005A6E81"/>
    <w:rsid w:val="005A6EF7"/>
    <w:rsid w:val="005A7075"/>
    <w:rsid w:val="005A77C5"/>
    <w:rsid w:val="005B2149"/>
    <w:rsid w:val="005B2AC8"/>
    <w:rsid w:val="005B3237"/>
    <w:rsid w:val="005B36DB"/>
    <w:rsid w:val="005B5532"/>
    <w:rsid w:val="005C2152"/>
    <w:rsid w:val="005C34BC"/>
    <w:rsid w:val="005C3606"/>
    <w:rsid w:val="005C40B7"/>
    <w:rsid w:val="005C424A"/>
    <w:rsid w:val="005C7ADD"/>
    <w:rsid w:val="005D0B71"/>
    <w:rsid w:val="005D2D05"/>
    <w:rsid w:val="005D44A4"/>
    <w:rsid w:val="005D55E6"/>
    <w:rsid w:val="005D601A"/>
    <w:rsid w:val="005D7659"/>
    <w:rsid w:val="005E1222"/>
    <w:rsid w:val="005E1675"/>
    <w:rsid w:val="005E2FF8"/>
    <w:rsid w:val="005E34D9"/>
    <w:rsid w:val="005E5E2C"/>
    <w:rsid w:val="005E7833"/>
    <w:rsid w:val="005E796E"/>
    <w:rsid w:val="005F00C1"/>
    <w:rsid w:val="005F0A35"/>
    <w:rsid w:val="005F183E"/>
    <w:rsid w:val="005F2122"/>
    <w:rsid w:val="005F4916"/>
    <w:rsid w:val="00603289"/>
    <w:rsid w:val="00603C5A"/>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2F0E"/>
    <w:rsid w:val="00633181"/>
    <w:rsid w:val="006335FA"/>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0882"/>
    <w:rsid w:val="00671428"/>
    <w:rsid w:val="00672D4D"/>
    <w:rsid w:val="006734D7"/>
    <w:rsid w:val="0067542F"/>
    <w:rsid w:val="0067645C"/>
    <w:rsid w:val="00676B9E"/>
    <w:rsid w:val="00676DDC"/>
    <w:rsid w:val="006809FA"/>
    <w:rsid w:val="00681FE6"/>
    <w:rsid w:val="006828E8"/>
    <w:rsid w:val="00682FE5"/>
    <w:rsid w:val="0068441D"/>
    <w:rsid w:val="00690274"/>
    <w:rsid w:val="00690E9D"/>
    <w:rsid w:val="006936A2"/>
    <w:rsid w:val="00693DE3"/>
    <w:rsid w:val="00697591"/>
    <w:rsid w:val="006A3C6E"/>
    <w:rsid w:val="006A414C"/>
    <w:rsid w:val="006A4257"/>
    <w:rsid w:val="006A6944"/>
    <w:rsid w:val="006B00EB"/>
    <w:rsid w:val="006B0158"/>
    <w:rsid w:val="006B1624"/>
    <w:rsid w:val="006B2298"/>
    <w:rsid w:val="006B2BCF"/>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CA"/>
    <w:rsid w:val="007046D0"/>
    <w:rsid w:val="007063BA"/>
    <w:rsid w:val="0070664F"/>
    <w:rsid w:val="007071B3"/>
    <w:rsid w:val="0070755C"/>
    <w:rsid w:val="00707CB0"/>
    <w:rsid w:val="00712FE7"/>
    <w:rsid w:val="0071392A"/>
    <w:rsid w:val="00717CC0"/>
    <w:rsid w:val="007206FE"/>
    <w:rsid w:val="00721326"/>
    <w:rsid w:val="007231A4"/>
    <w:rsid w:val="007239A3"/>
    <w:rsid w:val="007240BE"/>
    <w:rsid w:val="007256B2"/>
    <w:rsid w:val="007261D6"/>
    <w:rsid w:val="00726354"/>
    <w:rsid w:val="007321AE"/>
    <w:rsid w:val="007322FA"/>
    <w:rsid w:val="00733BC2"/>
    <w:rsid w:val="007344BF"/>
    <w:rsid w:val="0073620C"/>
    <w:rsid w:val="00737C60"/>
    <w:rsid w:val="00737D85"/>
    <w:rsid w:val="00741EA5"/>
    <w:rsid w:val="007507F8"/>
    <w:rsid w:val="007516EF"/>
    <w:rsid w:val="007519BD"/>
    <w:rsid w:val="00752EB7"/>
    <w:rsid w:val="00754261"/>
    <w:rsid w:val="007602EC"/>
    <w:rsid w:val="0076614E"/>
    <w:rsid w:val="00767A3B"/>
    <w:rsid w:val="00771397"/>
    <w:rsid w:val="00772A3E"/>
    <w:rsid w:val="007730E6"/>
    <w:rsid w:val="00780B03"/>
    <w:rsid w:val="007821FA"/>
    <w:rsid w:val="00787438"/>
    <w:rsid w:val="00787988"/>
    <w:rsid w:val="00791F1E"/>
    <w:rsid w:val="0079273F"/>
    <w:rsid w:val="00792AC7"/>
    <w:rsid w:val="00795DFB"/>
    <w:rsid w:val="00797720"/>
    <w:rsid w:val="007A03F2"/>
    <w:rsid w:val="007A1EA5"/>
    <w:rsid w:val="007A2C00"/>
    <w:rsid w:val="007A35A3"/>
    <w:rsid w:val="007A4440"/>
    <w:rsid w:val="007A6052"/>
    <w:rsid w:val="007A67E6"/>
    <w:rsid w:val="007B179A"/>
    <w:rsid w:val="007B2F2D"/>
    <w:rsid w:val="007B4BC7"/>
    <w:rsid w:val="007B785C"/>
    <w:rsid w:val="007C1CF4"/>
    <w:rsid w:val="007C3A9B"/>
    <w:rsid w:val="007C3D10"/>
    <w:rsid w:val="007C4EDF"/>
    <w:rsid w:val="007C6C55"/>
    <w:rsid w:val="007C7065"/>
    <w:rsid w:val="007D1585"/>
    <w:rsid w:val="007D1AAF"/>
    <w:rsid w:val="007D1C24"/>
    <w:rsid w:val="007D28E8"/>
    <w:rsid w:val="007D31DE"/>
    <w:rsid w:val="007D4BCE"/>
    <w:rsid w:val="007D4D49"/>
    <w:rsid w:val="007D5A68"/>
    <w:rsid w:val="007D61EB"/>
    <w:rsid w:val="007D7475"/>
    <w:rsid w:val="007D7B6F"/>
    <w:rsid w:val="007E102E"/>
    <w:rsid w:val="007E227F"/>
    <w:rsid w:val="007E2B97"/>
    <w:rsid w:val="007E366B"/>
    <w:rsid w:val="007E4F0E"/>
    <w:rsid w:val="007E634E"/>
    <w:rsid w:val="007E6C48"/>
    <w:rsid w:val="007E718B"/>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556"/>
    <w:rsid w:val="008538C1"/>
    <w:rsid w:val="00854A9B"/>
    <w:rsid w:val="00854D10"/>
    <w:rsid w:val="0085654A"/>
    <w:rsid w:val="00856A60"/>
    <w:rsid w:val="008616CA"/>
    <w:rsid w:val="008643E1"/>
    <w:rsid w:val="00866EC9"/>
    <w:rsid w:val="0087138D"/>
    <w:rsid w:val="00874D4E"/>
    <w:rsid w:val="00882385"/>
    <w:rsid w:val="00884365"/>
    <w:rsid w:val="00884AA2"/>
    <w:rsid w:val="00884BE1"/>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2A94"/>
    <w:rsid w:val="00924955"/>
    <w:rsid w:val="0092760B"/>
    <w:rsid w:val="00931F7C"/>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499F"/>
    <w:rsid w:val="00955C74"/>
    <w:rsid w:val="00957A9B"/>
    <w:rsid w:val="00960D43"/>
    <w:rsid w:val="00960F1F"/>
    <w:rsid w:val="00963B3C"/>
    <w:rsid w:val="009640EA"/>
    <w:rsid w:val="009643E7"/>
    <w:rsid w:val="0096531B"/>
    <w:rsid w:val="00966571"/>
    <w:rsid w:val="0096771E"/>
    <w:rsid w:val="0097154F"/>
    <w:rsid w:val="00973AA3"/>
    <w:rsid w:val="0097679A"/>
    <w:rsid w:val="00983F5E"/>
    <w:rsid w:val="00986A2F"/>
    <w:rsid w:val="00991F77"/>
    <w:rsid w:val="00993845"/>
    <w:rsid w:val="00997BC5"/>
    <w:rsid w:val="009A0EE9"/>
    <w:rsid w:val="009A13C1"/>
    <w:rsid w:val="009A3300"/>
    <w:rsid w:val="009A4F8F"/>
    <w:rsid w:val="009A6A7D"/>
    <w:rsid w:val="009A7BB0"/>
    <w:rsid w:val="009B5522"/>
    <w:rsid w:val="009B5610"/>
    <w:rsid w:val="009B5A93"/>
    <w:rsid w:val="009B7C66"/>
    <w:rsid w:val="009C0BBB"/>
    <w:rsid w:val="009C20E4"/>
    <w:rsid w:val="009C23A1"/>
    <w:rsid w:val="009C25B6"/>
    <w:rsid w:val="009C3458"/>
    <w:rsid w:val="009C4CFA"/>
    <w:rsid w:val="009C55C9"/>
    <w:rsid w:val="009D0146"/>
    <w:rsid w:val="009D116D"/>
    <w:rsid w:val="009D14F8"/>
    <w:rsid w:val="009D1D12"/>
    <w:rsid w:val="009D4C63"/>
    <w:rsid w:val="009D7D59"/>
    <w:rsid w:val="009E0417"/>
    <w:rsid w:val="009E1033"/>
    <w:rsid w:val="009E26E0"/>
    <w:rsid w:val="009E4687"/>
    <w:rsid w:val="009E5DB6"/>
    <w:rsid w:val="009E60E5"/>
    <w:rsid w:val="009E622C"/>
    <w:rsid w:val="009E674B"/>
    <w:rsid w:val="009F0FDC"/>
    <w:rsid w:val="009F133B"/>
    <w:rsid w:val="009F1CA5"/>
    <w:rsid w:val="009F2AD2"/>
    <w:rsid w:val="009F2FDC"/>
    <w:rsid w:val="009F6037"/>
    <w:rsid w:val="009F7226"/>
    <w:rsid w:val="00A00128"/>
    <w:rsid w:val="00A015FC"/>
    <w:rsid w:val="00A02C1B"/>
    <w:rsid w:val="00A02EFF"/>
    <w:rsid w:val="00A044D6"/>
    <w:rsid w:val="00A11A99"/>
    <w:rsid w:val="00A12BF1"/>
    <w:rsid w:val="00A1406D"/>
    <w:rsid w:val="00A208BC"/>
    <w:rsid w:val="00A222CB"/>
    <w:rsid w:val="00A244A2"/>
    <w:rsid w:val="00A24BDF"/>
    <w:rsid w:val="00A25550"/>
    <w:rsid w:val="00A25BC2"/>
    <w:rsid w:val="00A268DF"/>
    <w:rsid w:val="00A274BC"/>
    <w:rsid w:val="00A278F5"/>
    <w:rsid w:val="00A27F3B"/>
    <w:rsid w:val="00A30114"/>
    <w:rsid w:val="00A310BE"/>
    <w:rsid w:val="00A31123"/>
    <w:rsid w:val="00A343B3"/>
    <w:rsid w:val="00A3524B"/>
    <w:rsid w:val="00A356DC"/>
    <w:rsid w:val="00A35EBF"/>
    <w:rsid w:val="00A3613A"/>
    <w:rsid w:val="00A439E2"/>
    <w:rsid w:val="00A458B1"/>
    <w:rsid w:val="00A46B67"/>
    <w:rsid w:val="00A47AB3"/>
    <w:rsid w:val="00A54E21"/>
    <w:rsid w:val="00A55658"/>
    <w:rsid w:val="00A5593A"/>
    <w:rsid w:val="00A55C85"/>
    <w:rsid w:val="00A56D4C"/>
    <w:rsid w:val="00A57D58"/>
    <w:rsid w:val="00A57E59"/>
    <w:rsid w:val="00A60552"/>
    <w:rsid w:val="00A62239"/>
    <w:rsid w:val="00A64D13"/>
    <w:rsid w:val="00A67490"/>
    <w:rsid w:val="00A70F1B"/>
    <w:rsid w:val="00A731FB"/>
    <w:rsid w:val="00A7409D"/>
    <w:rsid w:val="00A74546"/>
    <w:rsid w:val="00A7508E"/>
    <w:rsid w:val="00A75AA5"/>
    <w:rsid w:val="00A82D7A"/>
    <w:rsid w:val="00A82F33"/>
    <w:rsid w:val="00A84D1B"/>
    <w:rsid w:val="00A86760"/>
    <w:rsid w:val="00A90113"/>
    <w:rsid w:val="00A93620"/>
    <w:rsid w:val="00A95CDE"/>
    <w:rsid w:val="00A969A2"/>
    <w:rsid w:val="00A96F65"/>
    <w:rsid w:val="00AA020F"/>
    <w:rsid w:val="00AA1323"/>
    <w:rsid w:val="00AA53BE"/>
    <w:rsid w:val="00AA6A16"/>
    <w:rsid w:val="00AA7581"/>
    <w:rsid w:val="00AA7CFB"/>
    <w:rsid w:val="00AB03EC"/>
    <w:rsid w:val="00AB2683"/>
    <w:rsid w:val="00AB3A06"/>
    <w:rsid w:val="00AB5A7B"/>
    <w:rsid w:val="00AB5C02"/>
    <w:rsid w:val="00AB769B"/>
    <w:rsid w:val="00AC0B64"/>
    <w:rsid w:val="00AC19F2"/>
    <w:rsid w:val="00AC2020"/>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2A89"/>
    <w:rsid w:val="00AE39FB"/>
    <w:rsid w:val="00AE3C5A"/>
    <w:rsid w:val="00AE4491"/>
    <w:rsid w:val="00AE46B7"/>
    <w:rsid w:val="00AE6164"/>
    <w:rsid w:val="00AE67D8"/>
    <w:rsid w:val="00AE6CD9"/>
    <w:rsid w:val="00AF0323"/>
    <w:rsid w:val="00AF08F4"/>
    <w:rsid w:val="00AF21B1"/>
    <w:rsid w:val="00AF2C49"/>
    <w:rsid w:val="00AF3E41"/>
    <w:rsid w:val="00AF77F3"/>
    <w:rsid w:val="00B00558"/>
    <w:rsid w:val="00B00AB0"/>
    <w:rsid w:val="00B01CD7"/>
    <w:rsid w:val="00B02CA8"/>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8DA"/>
    <w:rsid w:val="00B22DA0"/>
    <w:rsid w:val="00B232F0"/>
    <w:rsid w:val="00B23CED"/>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430A"/>
    <w:rsid w:val="00B947AA"/>
    <w:rsid w:val="00B97729"/>
    <w:rsid w:val="00BA2D82"/>
    <w:rsid w:val="00BA4165"/>
    <w:rsid w:val="00BA438C"/>
    <w:rsid w:val="00BA4944"/>
    <w:rsid w:val="00BA616A"/>
    <w:rsid w:val="00BA61DA"/>
    <w:rsid w:val="00BA7F22"/>
    <w:rsid w:val="00BB2131"/>
    <w:rsid w:val="00BB47B0"/>
    <w:rsid w:val="00BB496F"/>
    <w:rsid w:val="00BB6C61"/>
    <w:rsid w:val="00BB787A"/>
    <w:rsid w:val="00BC1C5A"/>
    <w:rsid w:val="00BC2412"/>
    <w:rsid w:val="00BD16C6"/>
    <w:rsid w:val="00BD1718"/>
    <w:rsid w:val="00BD17EE"/>
    <w:rsid w:val="00BD4EED"/>
    <w:rsid w:val="00BD7D65"/>
    <w:rsid w:val="00BE05AC"/>
    <w:rsid w:val="00BE0B47"/>
    <w:rsid w:val="00BE189F"/>
    <w:rsid w:val="00BE1B1E"/>
    <w:rsid w:val="00BE2145"/>
    <w:rsid w:val="00BE2A37"/>
    <w:rsid w:val="00BE3047"/>
    <w:rsid w:val="00BE3085"/>
    <w:rsid w:val="00BE36E8"/>
    <w:rsid w:val="00BE6F57"/>
    <w:rsid w:val="00BE7D0B"/>
    <w:rsid w:val="00BF1C1A"/>
    <w:rsid w:val="00BF29F5"/>
    <w:rsid w:val="00BF3055"/>
    <w:rsid w:val="00BF71E6"/>
    <w:rsid w:val="00C00870"/>
    <w:rsid w:val="00C01321"/>
    <w:rsid w:val="00C0312C"/>
    <w:rsid w:val="00C04164"/>
    <w:rsid w:val="00C04FE9"/>
    <w:rsid w:val="00C0544D"/>
    <w:rsid w:val="00C0680F"/>
    <w:rsid w:val="00C0721E"/>
    <w:rsid w:val="00C119C9"/>
    <w:rsid w:val="00C12DD6"/>
    <w:rsid w:val="00C13F9A"/>
    <w:rsid w:val="00C2323E"/>
    <w:rsid w:val="00C25104"/>
    <w:rsid w:val="00C31DBE"/>
    <w:rsid w:val="00C32104"/>
    <w:rsid w:val="00C332CD"/>
    <w:rsid w:val="00C33BFF"/>
    <w:rsid w:val="00C4055D"/>
    <w:rsid w:val="00C4675F"/>
    <w:rsid w:val="00C479BF"/>
    <w:rsid w:val="00C50073"/>
    <w:rsid w:val="00C57BE4"/>
    <w:rsid w:val="00C57E1E"/>
    <w:rsid w:val="00C6072A"/>
    <w:rsid w:val="00C6189E"/>
    <w:rsid w:val="00C6229B"/>
    <w:rsid w:val="00C6242E"/>
    <w:rsid w:val="00C62F70"/>
    <w:rsid w:val="00C7380B"/>
    <w:rsid w:val="00C741FB"/>
    <w:rsid w:val="00C75A2A"/>
    <w:rsid w:val="00C769BD"/>
    <w:rsid w:val="00C775AC"/>
    <w:rsid w:val="00C80AE4"/>
    <w:rsid w:val="00C85E2E"/>
    <w:rsid w:val="00C8656D"/>
    <w:rsid w:val="00C866C8"/>
    <w:rsid w:val="00C87AEC"/>
    <w:rsid w:val="00C87B05"/>
    <w:rsid w:val="00C87C9E"/>
    <w:rsid w:val="00C916AB"/>
    <w:rsid w:val="00C933DA"/>
    <w:rsid w:val="00C94021"/>
    <w:rsid w:val="00C94FC9"/>
    <w:rsid w:val="00C95B87"/>
    <w:rsid w:val="00C95D51"/>
    <w:rsid w:val="00C96D14"/>
    <w:rsid w:val="00CA001F"/>
    <w:rsid w:val="00CA23DE"/>
    <w:rsid w:val="00CA380B"/>
    <w:rsid w:val="00CA7790"/>
    <w:rsid w:val="00CB714C"/>
    <w:rsid w:val="00CC01B1"/>
    <w:rsid w:val="00CC0F95"/>
    <w:rsid w:val="00CC18F5"/>
    <w:rsid w:val="00CC1F9C"/>
    <w:rsid w:val="00CC22AD"/>
    <w:rsid w:val="00CC29B7"/>
    <w:rsid w:val="00CC479B"/>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6A1B"/>
    <w:rsid w:val="00D26B94"/>
    <w:rsid w:val="00D27DE9"/>
    <w:rsid w:val="00D3171C"/>
    <w:rsid w:val="00D31D5F"/>
    <w:rsid w:val="00D3321F"/>
    <w:rsid w:val="00D401FC"/>
    <w:rsid w:val="00D41DDE"/>
    <w:rsid w:val="00D42784"/>
    <w:rsid w:val="00D448AF"/>
    <w:rsid w:val="00D461CE"/>
    <w:rsid w:val="00D470C6"/>
    <w:rsid w:val="00D50BCA"/>
    <w:rsid w:val="00D51007"/>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4E06"/>
    <w:rsid w:val="00D85469"/>
    <w:rsid w:val="00D8617F"/>
    <w:rsid w:val="00D86AFF"/>
    <w:rsid w:val="00D9034F"/>
    <w:rsid w:val="00D94016"/>
    <w:rsid w:val="00D97F66"/>
    <w:rsid w:val="00DA0155"/>
    <w:rsid w:val="00DA092B"/>
    <w:rsid w:val="00DA2A6C"/>
    <w:rsid w:val="00DA32AD"/>
    <w:rsid w:val="00DA62C1"/>
    <w:rsid w:val="00DB25E9"/>
    <w:rsid w:val="00DB4A17"/>
    <w:rsid w:val="00DB52F7"/>
    <w:rsid w:val="00DC2FE4"/>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2A4"/>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5AAD"/>
    <w:rsid w:val="00E47421"/>
    <w:rsid w:val="00E4787B"/>
    <w:rsid w:val="00E50EA7"/>
    <w:rsid w:val="00E51F36"/>
    <w:rsid w:val="00E528AB"/>
    <w:rsid w:val="00E52969"/>
    <w:rsid w:val="00E55D32"/>
    <w:rsid w:val="00E6187C"/>
    <w:rsid w:val="00E63D11"/>
    <w:rsid w:val="00E66F70"/>
    <w:rsid w:val="00E67167"/>
    <w:rsid w:val="00E74519"/>
    <w:rsid w:val="00E75F46"/>
    <w:rsid w:val="00E8023B"/>
    <w:rsid w:val="00E81984"/>
    <w:rsid w:val="00E8655C"/>
    <w:rsid w:val="00E87DFF"/>
    <w:rsid w:val="00E92741"/>
    <w:rsid w:val="00E93329"/>
    <w:rsid w:val="00E93D2F"/>
    <w:rsid w:val="00E94930"/>
    <w:rsid w:val="00E94F62"/>
    <w:rsid w:val="00E977E8"/>
    <w:rsid w:val="00EA027B"/>
    <w:rsid w:val="00EA0591"/>
    <w:rsid w:val="00EA1102"/>
    <w:rsid w:val="00EA23BF"/>
    <w:rsid w:val="00EA49FB"/>
    <w:rsid w:val="00EA74D2"/>
    <w:rsid w:val="00EB0128"/>
    <w:rsid w:val="00EB1DFA"/>
    <w:rsid w:val="00EB2085"/>
    <w:rsid w:val="00EB30EB"/>
    <w:rsid w:val="00EB3A76"/>
    <w:rsid w:val="00EB417B"/>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03E3"/>
    <w:rsid w:val="00F043E4"/>
    <w:rsid w:val="00F071A9"/>
    <w:rsid w:val="00F102B6"/>
    <w:rsid w:val="00F1084E"/>
    <w:rsid w:val="00F10B00"/>
    <w:rsid w:val="00F10B4D"/>
    <w:rsid w:val="00F10F95"/>
    <w:rsid w:val="00F11173"/>
    <w:rsid w:val="00F11638"/>
    <w:rsid w:val="00F16B8B"/>
    <w:rsid w:val="00F21511"/>
    <w:rsid w:val="00F222D0"/>
    <w:rsid w:val="00F27398"/>
    <w:rsid w:val="00F27741"/>
    <w:rsid w:val="00F279A5"/>
    <w:rsid w:val="00F32FBB"/>
    <w:rsid w:val="00F35AE8"/>
    <w:rsid w:val="00F36667"/>
    <w:rsid w:val="00F425C0"/>
    <w:rsid w:val="00F4455B"/>
    <w:rsid w:val="00F45404"/>
    <w:rsid w:val="00F46457"/>
    <w:rsid w:val="00F53031"/>
    <w:rsid w:val="00F544F3"/>
    <w:rsid w:val="00F61312"/>
    <w:rsid w:val="00F62EF4"/>
    <w:rsid w:val="00F63A60"/>
    <w:rsid w:val="00F63C3A"/>
    <w:rsid w:val="00F70050"/>
    <w:rsid w:val="00F711BC"/>
    <w:rsid w:val="00F71D65"/>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1738"/>
    <w:rsid w:val="00FD2190"/>
    <w:rsid w:val="00FD33BF"/>
    <w:rsid w:val="00FD6955"/>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FollowedHyperlink" w:uiPriority="99"/>
    <w:lsdException w:name="Strong" w:semiHidden="0" w:unhideWhenUsed="0" w:qFormat="1"/>
    <w:lsdException w:name="Emphasis" w:semiHidden="0" w:unhideWhenUsed="0" w:qFormat="1"/>
    <w:lsdException w:name="Normal (Web)" w:uiPriority="34" w:qFormat="1"/>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1"/>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qFormat/>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table" w:customStyle="1" w:styleId="1fff6">
    <w:name w:val="Сетка таблицы1"/>
    <w:basedOn w:val="a2"/>
    <w:next w:val="ab"/>
    <w:rsid w:val="0002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8">
    <w:name w:val="Нет списка2"/>
    <w:next w:val="a3"/>
    <w:uiPriority w:val="99"/>
    <w:semiHidden/>
    <w:unhideWhenUsed/>
    <w:rsid w:val="00BE2A37"/>
  </w:style>
  <w:style w:type="character" w:customStyle="1" w:styleId="ConsPlusNormal0">
    <w:name w:val="ConsPlusNormal Знак"/>
    <w:link w:val="ConsPlusNormal"/>
    <w:locked/>
    <w:rsid w:val="00BE2A37"/>
    <w:rPr>
      <w:rFonts w:ascii="Arial" w:hAnsi="Arial" w:cs="Arial"/>
    </w:rPr>
  </w:style>
  <w:style w:type="table" w:customStyle="1" w:styleId="2f9">
    <w:name w:val="Сетка таблицы2"/>
    <w:basedOn w:val="a2"/>
    <w:next w:val="ab"/>
    <w:uiPriority w:val="59"/>
    <w:rsid w:val="007046C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2"/>
    <w:next w:val="ab"/>
    <w:rsid w:val="00561C0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c">
    <w:name w:val="Обычный3"/>
    <w:rsid w:val="00A02EFF"/>
    <w:rPr>
      <w:sz w:val="28"/>
    </w:rPr>
  </w:style>
  <w:style w:type="paragraph" w:customStyle="1" w:styleId="230">
    <w:name w:val="Основной текст с отступом 23"/>
    <w:basedOn w:val="3c"/>
    <w:rsid w:val="00A02EFF"/>
    <w:pPr>
      <w:snapToGrid w:val="0"/>
      <w:ind w:firstLine="709"/>
      <w:jc w:val="both"/>
    </w:pPr>
  </w:style>
  <w:style w:type="paragraph" w:customStyle="1" w:styleId="Default">
    <w:name w:val="Default"/>
    <w:qFormat/>
    <w:rsid w:val="00400330"/>
    <w:pPr>
      <w:autoSpaceDE w:val="0"/>
      <w:autoSpaceDN w:val="0"/>
      <w:adjustRightInd w:val="0"/>
    </w:pPr>
    <w:rPr>
      <w:rFonts w:eastAsia="Calibri"/>
      <w:color w:val="000000"/>
      <w:sz w:val="24"/>
      <w:szCs w:val="24"/>
      <w:lang w:eastAsia="en-US"/>
    </w:rPr>
  </w:style>
  <w:style w:type="table" w:customStyle="1" w:styleId="111">
    <w:name w:val="Сетка таблицы11"/>
    <w:basedOn w:val="a2"/>
    <w:uiPriority w:val="59"/>
    <w:rsid w:val="00400330"/>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b">
    <w:name w:val="Без интервала Знак"/>
    <w:link w:val="afffffa"/>
    <w:locked/>
    <w:rsid w:val="00400330"/>
    <w:rPr>
      <w:rFonts w:ascii="Calibri" w:hAnsi="Calibri"/>
      <w:sz w:val="22"/>
      <w:szCs w:val="22"/>
    </w:rPr>
  </w:style>
  <w:style w:type="character" w:customStyle="1" w:styleId="submenu-table">
    <w:name w:val="submenu-table"/>
    <w:basedOn w:val="a1"/>
    <w:rsid w:val="00400330"/>
  </w:style>
  <w:style w:type="character" w:customStyle="1" w:styleId="1fff7">
    <w:name w:val="Название Знак1"/>
    <w:basedOn w:val="a1"/>
    <w:rsid w:val="00400330"/>
    <w:rPr>
      <w:rFonts w:ascii="Cambria" w:eastAsia="Times New Roman" w:hAnsi="Cambria" w:cs="Times New Roman"/>
      <w:color w:val="17365D"/>
      <w:spacing w:val="5"/>
      <w:kern w:val="28"/>
      <w:sz w:val="52"/>
      <w:szCs w:val="52"/>
    </w:rPr>
  </w:style>
  <w:style w:type="character" w:customStyle="1" w:styleId="1fff8">
    <w:name w:val="Подзаголовок Знак1"/>
    <w:basedOn w:val="a1"/>
    <w:rsid w:val="00400330"/>
    <w:rPr>
      <w:rFonts w:ascii="Cambria" w:eastAsia="Times New Roman" w:hAnsi="Cambria" w:cs="Times New Roman"/>
      <w:i/>
      <w:iCs/>
      <w:color w:val="4F81BD"/>
      <w:spacing w:val="15"/>
      <w:sz w:val="24"/>
      <w:szCs w:val="24"/>
    </w:rPr>
  </w:style>
  <w:style w:type="table" w:styleId="-1">
    <w:name w:val="Table Web 1"/>
    <w:basedOn w:val="a2"/>
    <w:rsid w:val="00400330"/>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fd">
    <w:name w:val="Revision"/>
    <w:hidden/>
    <w:uiPriority w:val="99"/>
    <w:semiHidden/>
    <w:rsid w:val="00400330"/>
    <w:rPr>
      <w:sz w:val="28"/>
      <w:szCs w:val="28"/>
    </w:rPr>
  </w:style>
  <w:style w:type="table" w:customStyle="1" w:styleId="121">
    <w:name w:val="Сетка таблицы12"/>
    <w:basedOn w:val="a2"/>
    <w:uiPriority w:val="59"/>
    <w:rsid w:val="007206FE"/>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FollowedHyperlink" w:uiPriority="99"/>
    <w:lsdException w:name="Strong" w:semiHidden="0" w:unhideWhenUsed="0" w:qFormat="1"/>
    <w:lsdException w:name="Emphasis" w:semiHidden="0" w:unhideWhenUsed="0" w:qFormat="1"/>
    <w:lsdException w:name="Normal (Web)" w:uiPriority="34" w:qFormat="1"/>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1"/>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qFormat/>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table" w:customStyle="1" w:styleId="1fff6">
    <w:name w:val="Сетка таблицы1"/>
    <w:basedOn w:val="a2"/>
    <w:next w:val="ab"/>
    <w:rsid w:val="0002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8">
    <w:name w:val="Нет списка2"/>
    <w:next w:val="a3"/>
    <w:uiPriority w:val="99"/>
    <w:semiHidden/>
    <w:unhideWhenUsed/>
    <w:rsid w:val="00BE2A37"/>
  </w:style>
  <w:style w:type="character" w:customStyle="1" w:styleId="ConsPlusNormal0">
    <w:name w:val="ConsPlusNormal Знак"/>
    <w:link w:val="ConsPlusNormal"/>
    <w:locked/>
    <w:rsid w:val="00BE2A37"/>
    <w:rPr>
      <w:rFonts w:ascii="Arial" w:hAnsi="Arial" w:cs="Arial"/>
    </w:rPr>
  </w:style>
  <w:style w:type="table" w:customStyle="1" w:styleId="2f9">
    <w:name w:val="Сетка таблицы2"/>
    <w:basedOn w:val="a2"/>
    <w:next w:val="ab"/>
    <w:uiPriority w:val="59"/>
    <w:rsid w:val="007046C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2"/>
    <w:next w:val="ab"/>
    <w:rsid w:val="00561C0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c">
    <w:name w:val="Обычный3"/>
    <w:rsid w:val="00A02EFF"/>
    <w:rPr>
      <w:sz w:val="28"/>
    </w:rPr>
  </w:style>
  <w:style w:type="paragraph" w:customStyle="1" w:styleId="230">
    <w:name w:val="Основной текст с отступом 23"/>
    <w:basedOn w:val="3c"/>
    <w:rsid w:val="00A02EFF"/>
    <w:pPr>
      <w:snapToGrid w:val="0"/>
      <w:ind w:firstLine="709"/>
      <w:jc w:val="both"/>
    </w:pPr>
  </w:style>
  <w:style w:type="paragraph" w:customStyle="1" w:styleId="Default">
    <w:name w:val="Default"/>
    <w:qFormat/>
    <w:rsid w:val="00400330"/>
    <w:pPr>
      <w:autoSpaceDE w:val="0"/>
      <w:autoSpaceDN w:val="0"/>
      <w:adjustRightInd w:val="0"/>
    </w:pPr>
    <w:rPr>
      <w:rFonts w:eastAsia="Calibri"/>
      <w:color w:val="000000"/>
      <w:sz w:val="24"/>
      <w:szCs w:val="24"/>
      <w:lang w:eastAsia="en-US"/>
    </w:rPr>
  </w:style>
  <w:style w:type="table" w:customStyle="1" w:styleId="111">
    <w:name w:val="Сетка таблицы11"/>
    <w:basedOn w:val="a2"/>
    <w:uiPriority w:val="59"/>
    <w:rsid w:val="00400330"/>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b">
    <w:name w:val="Без интервала Знак"/>
    <w:link w:val="afffffa"/>
    <w:locked/>
    <w:rsid w:val="00400330"/>
    <w:rPr>
      <w:rFonts w:ascii="Calibri" w:hAnsi="Calibri"/>
      <w:sz w:val="22"/>
      <w:szCs w:val="22"/>
    </w:rPr>
  </w:style>
  <w:style w:type="character" w:customStyle="1" w:styleId="submenu-table">
    <w:name w:val="submenu-table"/>
    <w:basedOn w:val="a1"/>
    <w:rsid w:val="00400330"/>
  </w:style>
  <w:style w:type="character" w:customStyle="1" w:styleId="1fff7">
    <w:name w:val="Название Знак1"/>
    <w:basedOn w:val="a1"/>
    <w:rsid w:val="00400330"/>
    <w:rPr>
      <w:rFonts w:ascii="Cambria" w:eastAsia="Times New Roman" w:hAnsi="Cambria" w:cs="Times New Roman"/>
      <w:color w:val="17365D"/>
      <w:spacing w:val="5"/>
      <w:kern w:val="28"/>
      <w:sz w:val="52"/>
      <w:szCs w:val="52"/>
    </w:rPr>
  </w:style>
  <w:style w:type="character" w:customStyle="1" w:styleId="1fff8">
    <w:name w:val="Подзаголовок Знак1"/>
    <w:basedOn w:val="a1"/>
    <w:rsid w:val="00400330"/>
    <w:rPr>
      <w:rFonts w:ascii="Cambria" w:eastAsia="Times New Roman" w:hAnsi="Cambria" w:cs="Times New Roman"/>
      <w:i/>
      <w:iCs/>
      <w:color w:val="4F81BD"/>
      <w:spacing w:val="15"/>
      <w:sz w:val="24"/>
      <w:szCs w:val="24"/>
    </w:rPr>
  </w:style>
  <w:style w:type="table" w:styleId="-1">
    <w:name w:val="Table Web 1"/>
    <w:basedOn w:val="a2"/>
    <w:rsid w:val="00400330"/>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fd">
    <w:name w:val="Revision"/>
    <w:hidden/>
    <w:uiPriority w:val="99"/>
    <w:semiHidden/>
    <w:rsid w:val="00400330"/>
    <w:rPr>
      <w:sz w:val="28"/>
      <w:szCs w:val="28"/>
    </w:rPr>
  </w:style>
  <w:style w:type="table" w:customStyle="1" w:styleId="121">
    <w:name w:val="Сетка таблицы12"/>
    <w:basedOn w:val="a2"/>
    <w:uiPriority w:val="59"/>
    <w:rsid w:val="007206FE"/>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1683203">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6238606">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76446010">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2225451">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69762497">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76859958">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835583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04905566">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819793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2583062">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07221208">
      <w:bodyDiv w:val="1"/>
      <w:marLeft w:val="0"/>
      <w:marRight w:val="0"/>
      <w:marTop w:val="0"/>
      <w:marBottom w:val="0"/>
      <w:divBdr>
        <w:top w:val="none" w:sz="0" w:space="0" w:color="auto"/>
        <w:left w:val="none" w:sz="0" w:space="0" w:color="auto"/>
        <w:bottom w:val="none" w:sz="0" w:space="0" w:color="auto"/>
        <w:right w:val="none" w:sz="0" w:space="0" w:color="auto"/>
      </w:divBdr>
    </w:div>
    <w:div w:id="719473806">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81801291">
      <w:bodyDiv w:val="1"/>
      <w:marLeft w:val="0"/>
      <w:marRight w:val="0"/>
      <w:marTop w:val="0"/>
      <w:marBottom w:val="0"/>
      <w:divBdr>
        <w:top w:val="none" w:sz="0" w:space="0" w:color="auto"/>
        <w:left w:val="none" w:sz="0" w:space="0" w:color="auto"/>
        <w:bottom w:val="none" w:sz="0" w:space="0" w:color="auto"/>
        <w:right w:val="none" w:sz="0" w:space="0" w:color="auto"/>
      </w:divBdr>
    </w:div>
    <w:div w:id="791830498">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093870">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8472729">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76548069">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8263419">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8531759">
      <w:bodyDiv w:val="1"/>
      <w:marLeft w:val="0"/>
      <w:marRight w:val="0"/>
      <w:marTop w:val="0"/>
      <w:marBottom w:val="0"/>
      <w:divBdr>
        <w:top w:val="none" w:sz="0" w:space="0" w:color="auto"/>
        <w:left w:val="none" w:sz="0" w:space="0" w:color="auto"/>
        <w:bottom w:val="none" w:sz="0" w:space="0" w:color="auto"/>
        <w:right w:val="none" w:sz="0" w:space="0" w:color="auto"/>
      </w:divBdr>
    </w:div>
    <w:div w:id="105126854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9110108">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3746161">
      <w:bodyDiv w:val="1"/>
      <w:marLeft w:val="0"/>
      <w:marRight w:val="0"/>
      <w:marTop w:val="0"/>
      <w:marBottom w:val="0"/>
      <w:divBdr>
        <w:top w:val="none" w:sz="0" w:space="0" w:color="auto"/>
        <w:left w:val="none" w:sz="0" w:space="0" w:color="auto"/>
        <w:bottom w:val="none" w:sz="0" w:space="0" w:color="auto"/>
        <w:right w:val="none" w:sz="0" w:space="0" w:color="auto"/>
      </w:divBdr>
    </w:div>
    <w:div w:id="1082995911">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67596420">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43640434">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1596606">
      <w:bodyDiv w:val="1"/>
      <w:marLeft w:val="0"/>
      <w:marRight w:val="0"/>
      <w:marTop w:val="0"/>
      <w:marBottom w:val="0"/>
      <w:divBdr>
        <w:top w:val="none" w:sz="0" w:space="0" w:color="auto"/>
        <w:left w:val="none" w:sz="0" w:space="0" w:color="auto"/>
        <w:bottom w:val="none" w:sz="0" w:space="0" w:color="auto"/>
        <w:right w:val="none" w:sz="0" w:space="0" w:color="auto"/>
      </w:divBdr>
    </w:div>
    <w:div w:id="1301039812">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5518857">
      <w:bodyDiv w:val="1"/>
      <w:marLeft w:val="0"/>
      <w:marRight w:val="0"/>
      <w:marTop w:val="0"/>
      <w:marBottom w:val="0"/>
      <w:divBdr>
        <w:top w:val="none" w:sz="0" w:space="0" w:color="auto"/>
        <w:left w:val="none" w:sz="0" w:space="0" w:color="auto"/>
        <w:bottom w:val="none" w:sz="0" w:space="0" w:color="auto"/>
        <w:right w:val="none" w:sz="0" w:space="0" w:color="auto"/>
      </w:divBdr>
    </w:div>
    <w:div w:id="1370257798">
      <w:bodyDiv w:val="1"/>
      <w:marLeft w:val="0"/>
      <w:marRight w:val="0"/>
      <w:marTop w:val="0"/>
      <w:marBottom w:val="0"/>
      <w:divBdr>
        <w:top w:val="none" w:sz="0" w:space="0" w:color="auto"/>
        <w:left w:val="none" w:sz="0" w:space="0" w:color="auto"/>
        <w:bottom w:val="none" w:sz="0" w:space="0" w:color="auto"/>
        <w:right w:val="none" w:sz="0" w:space="0" w:color="auto"/>
      </w:divBdr>
    </w:div>
    <w:div w:id="138178303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573027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21321466">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05613871">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15173434">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8782217">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6015460">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70935700">
      <w:bodyDiv w:val="1"/>
      <w:marLeft w:val="0"/>
      <w:marRight w:val="0"/>
      <w:marTop w:val="0"/>
      <w:marBottom w:val="0"/>
      <w:divBdr>
        <w:top w:val="none" w:sz="0" w:space="0" w:color="auto"/>
        <w:left w:val="none" w:sz="0" w:space="0" w:color="auto"/>
        <w:bottom w:val="none" w:sz="0" w:space="0" w:color="auto"/>
        <w:right w:val="none" w:sz="0" w:space="0" w:color="auto"/>
      </w:divBdr>
    </w:div>
    <w:div w:id="1997998112">
      <w:bodyDiv w:val="1"/>
      <w:marLeft w:val="0"/>
      <w:marRight w:val="0"/>
      <w:marTop w:val="0"/>
      <w:marBottom w:val="0"/>
      <w:divBdr>
        <w:top w:val="none" w:sz="0" w:space="0" w:color="auto"/>
        <w:left w:val="none" w:sz="0" w:space="0" w:color="auto"/>
        <w:bottom w:val="none" w:sz="0" w:space="0" w:color="auto"/>
        <w:right w:val="none" w:sz="0" w:space="0" w:color="auto"/>
      </w:divBdr>
    </w:div>
    <w:div w:id="201067007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5635824">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329E8-17DE-4EBE-BBDD-A407222BD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29</Pages>
  <Words>3351</Words>
  <Characters>19102</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22409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2016-10-03T11:57:00Z</cp:lastPrinted>
  <dcterms:created xsi:type="dcterms:W3CDTF">2016-10-03T11:58:00Z</dcterms:created>
  <dcterms:modified xsi:type="dcterms:W3CDTF">2016-10-03T11:58:00Z</dcterms:modified>
</cp:coreProperties>
</file>